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74A2" w:rsidRPr="00AB29EA" w:rsidRDefault="00C174A2" w:rsidP="00F36713">
      <w:pPr>
        <w:spacing w:line="1" w:lineRule="exact"/>
        <w:rPr>
          <w:color w:val="auto"/>
        </w:rPr>
      </w:pPr>
      <w:bookmarkStart w:id="0" w:name="_GoBack"/>
      <w:bookmarkEnd w:id="0"/>
    </w:p>
    <w:tbl>
      <w:tblPr>
        <w:tblW w:w="9606" w:type="dxa"/>
        <w:tblLook w:val="04A0" w:firstRow="1" w:lastRow="0" w:firstColumn="1" w:lastColumn="0" w:noHBand="0" w:noVBand="1"/>
      </w:tblPr>
      <w:tblGrid>
        <w:gridCol w:w="3227"/>
        <w:gridCol w:w="6379"/>
      </w:tblGrid>
      <w:tr w:rsidR="00EF1C85" w:rsidRPr="00AB29EA" w:rsidTr="004C6CE5">
        <w:tc>
          <w:tcPr>
            <w:tcW w:w="3227" w:type="dxa"/>
            <w:shd w:val="clear" w:color="auto" w:fill="auto"/>
          </w:tcPr>
          <w:p w:rsidR="004C6CE5" w:rsidRPr="00AB29EA" w:rsidRDefault="00EF1C85" w:rsidP="004C6CE5">
            <w:pPr>
              <w:pStyle w:val="BodyText"/>
              <w:shd w:val="clear" w:color="auto" w:fill="auto"/>
              <w:spacing w:after="0" w:line="259" w:lineRule="auto"/>
              <w:ind w:firstLine="0"/>
              <w:jc w:val="center"/>
              <w:rPr>
                <w:b/>
                <w:bCs/>
                <w:color w:val="auto"/>
                <w:lang w:val="en-US"/>
              </w:rPr>
            </w:pPr>
            <w:r w:rsidRPr="00AB29EA">
              <w:rPr>
                <w:b/>
                <w:bCs/>
                <w:color w:val="auto"/>
              </w:rPr>
              <w:t xml:space="preserve">ỦY </w:t>
            </w:r>
            <w:r w:rsidRPr="00AB29EA">
              <w:rPr>
                <w:b/>
                <w:bCs/>
                <w:color w:val="auto"/>
                <w:lang w:val="en-US" w:eastAsia="en-US" w:bidi="en-US"/>
              </w:rPr>
              <w:t xml:space="preserve">BAN </w:t>
            </w:r>
            <w:r w:rsidRPr="00AB29EA">
              <w:rPr>
                <w:b/>
                <w:bCs/>
                <w:color w:val="auto"/>
              </w:rPr>
              <w:t>NHÂN DÂN</w:t>
            </w:r>
          </w:p>
          <w:p w:rsidR="00EF1C85" w:rsidRPr="00AB29EA" w:rsidRDefault="005A7EE1" w:rsidP="004C6CE5">
            <w:pPr>
              <w:pStyle w:val="BodyText"/>
              <w:shd w:val="clear" w:color="auto" w:fill="auto"/>
              <w:spacing w:after="0" w:line="259" w:lineRule="auto"/>
              <w:ind w:firstLine="0"/>
              <w:jc w:val="center"/>
              <w:rPr>
                <w:color w:val="auto"/>
              </w:rPr>
            </w:pPr>
            <w:r w:rsidRPr="00AB29EA">
              <w:rPr>
                <w:noProof/>
                <w:color w:val="auto"/>
                <w:lang w:val="en-US" w:eastAsia="en-US" w:bidi="ar-SA"/>
              </w:rPr>
              <mc:AlternateContent>
                <mc:Choice Requires="wps">
                  <w:drawing>
                    <wp:anchor distT="0" distB="0" distL="114300" distR="114300" simplePos="0" relativeHeight="251656192" behindDoc="0" locked="0" layoutInCell="1" allowOverlap="1" wp14:anchorId="541ABBA4" wp14:editId="209D7346">
                      <wp:simplePos x="0" y="0"/>
                      <wp:positionH relativeFrom="column">
                        <wp:posOffset>701895</wp:posOffset>
                      </wp:positionH>
                      <wp:positionV relativeFrom="paragraph">
                        <wp:posOffset>195580</wp:posOffset>
                      </wp:positionV>
                      <wp:extent cx="442595" cy="0"/>
                      <wp:effectExtent l="0" t="0" r="33655" b="19050"/>
                      <wp:wrapNone/>
                      <wp:docPr id="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2595" cy="0"/>
                              </a:xfrm>
                              <a:prstGeom prst="line">
                                <a:avLst/>
                              </a:prstGeom>
                              <a:noFill/>
                              <a:ln w="9525" algn="ctr">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09598DC1" id="Straight Connector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25pt,15.4pt" to="90.1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">
                      <v:stroke joinstyle="miter"/>
                    </v:line>
                  </w:pict>
                </mc:Fallback>
              </mc:AlternateContent>
            </w:r>
            <w:r w:rsidR="00EF1C85" w:rsidRPr="00AB29EA">
              <w:rPr>
                <w:b/>
                <w:bCs/>
                <w:color w:val="auto"/>
              </w:rPr>
              <w:t>TỈNH CÀ MAU</w:t>
            </w:r>
          </w:p>
          <w:p w:rsidR="0095788F" w:rsidRPr="00AB29EA" w:rsidRDefault="0095788F" w:rsidP="004C6CE5">
            <w:pPr>
              <w:pStyle w:val="BodyText"/>
              <w:shd w:val="clear" w:color="auto" w:fill="auto"/>
              <w:spacing w:after="0" w:line="240" w:lineRule="auto"/>
              <w:ind w:firstLine="0"/>
              <w:jc w:val="center"/>
              <w:rPr>
                <w:color w:val="auto"/>
              </w:rPr>
            </w:pPr>
          </w:p>
          <w:p w:rsidR="00EF1C85" w:rsidRPr="00AB29EA" w:rsidRDefault="0095788F" w:rsidP="005A7EE1">
            <w:pPr>
              <w:pStyle w:val="BodyText"/>
              <w:shd w:val="clear" w:color="auto" w:fill="auto"/>
              <w:spacing w:after="0" w:line="240" w:lineRule="auto"/>
              <w:ind w:firstLine="0"/>
              <w:jc w:val="center"/>
              <w:rPr>
                <w:b/>
                <w:bCs/>
                <w:color w:val="auto"/>
                <w:sz w:val="28"/>
                <w:szCs w:val="28"/>
              </w:rPr>
            </w:pPr>
            <w:r w:rsidRPr="00AB29EA">
              <w:rPr>
                <w:color w:val="auto"/>
                <w:sz w:val="28"/>
                <w:szCs w:val="28"/>
              </w:rPr>
              <w:t>Số:</w:t>
            </w:r>
            <w:r w:rsidR="005A7EE1">
              <w:rPr>
                <w:color w:val="auto"/>
                <w:sz w:val="28"/>
                <w:szCs w:val="28"/>
                <w:lang w:val="en-US"/>
              </w:rPr>
              <w:t xml:space="preserve"> 038</w:t>
            </w:r>
            <w:r w:rsidRPr="00AB29EA">
              <w:rPr>
                <w:color w:val="auto"/>
                <w:sz w:val="28"/>
                <w:szCs w:val="28"/>
              </w:rPr>
              <w:t>/20</w:t>
            </w:r>
            <w:r w:rsidRPr="00AB29EA">
              <w:rPr>
                <w:color w:val="auto"/>
                <w:sz w:val="28"/>
                <w:szCs w:val="28"/>
                <w:lang w:val="en-US"/>
              </w:rPr>
              <w:t>2</w:t>
            </w:r>
            <w:r w:rsidR="003A01EF" w:rsidRPr="00AB29EA">
              <w:rPr>
                <w:color w:val="auto"/>
                <w:sz w:val="28"/>
                <w:szCs w:val="28"/>
                <w:lang w:val="en-US"/>
              </w:rPr>
              <w:t>5</w:t>
            </w:r>
            <w:r w:rsidRPr="00AB29EA">
              <w:rPr>
                <w:color w:val="auto"/>
                <w:sz w:val="28"/>
                <w:szCs w:val="28"/>
              </w:rPr>
              <w:t>/QĐ-UBND</w:t>
            </w:r>
          </w:p>
        </w:tc>
        <w:tc>
          <w:tcPr>
            <w:tcW w:w="6379" w:type="dxa"/>
            <w:shd w:val="clear" w:color="auto" w:fill="auto"/>
          </w:tcPr>
          <w:p w:rsidR="00EF1C85" w:rsidRPr="00AB29EA" w:rsidRDefault="00EF1C85" w:rsidP="004C6CE5">
            <w:pPr>
              <w:pStyle w:val="BodyText"/>
              <w:shd w:val="clear" w:color="auto" w:fill="auto"/>
              <w:tabs>
                <w:tab w:val="right" w:pos="6304"/>
              </w:tabs>
              <w:spacing w:after="0" w:line="240" w:lineRule="auto"/>
              <w:ind w:left="459" w:firstLine="0"/>
              <w:jc w:val="center"/>
              <w:rPr>
                <w:color w:val="auto"/>
              </w:rPr>
            </w:pPr>
            <w:r w:rsidRPr="00AB29EA">
              <w:rPr>
                <w:b/>
                <w:bCs/>
                <w:color w:val="auto"/>
              </w:rPr>
              <w:t>CỘNG HÒA XÃ HỘI CHỦ NGHĨA VIỆT NAM</w:t>
            </w:r>
          </w:p>
          <w:p w:rsidR="00EF1C85" w:rsidRPr="00AB29EA" w:rsidRDefault="00293BFF" w:rsidP="004C6CE5">
            <w:pPr>
              <w:pStyle w:val="BodyText"/>
              <w:shd w:val="clear" w:color="auto" w:fill="auto"/>
              <w:spacing w:after="300" w:line="240" w:lineRule="auto"/>
              <w:ind w:left="459" w:firstLine="0"/>
              <w:jc w:val="center"/>
              <w:rPr>
                <w:color w:val="auto"/>
                <w:sz w:val="28"/>
                <w:szCs w:val="28"/>
              </w:rPr>
            </w:pPr>
            <w:r w:rsidRPr="00AB29EA">
              <w:rPr>
                <w:b/>
                <w:bCs/>
                <w:noProof/>
                <w:color w:val="auto"/>
                <w:sz w:val="28"/>
                <w:szCs w:val="28"/>
                <w:lang w:val="en-US" w:eastAsia="en-US" w:bidi="ar-SA"/>
              </w:rPr>
              <mc:AlternateContent>
                <mc:Choice Requires="wps">
                  <w:drawing>
                    <wp:anchor distT="0" distB="0" distL="114300" distR="114300" simplePos="0" relativeHeight="251658240" behindDoc="0" locked="0" layoutInCell="1" allowOverlap="1" wp14:anchorId="6C5B38E7" wp14:editId="02A2E7D0">
                      <wp:simplePos x="0" y="0"/>
                      <wp:positionH relativeFrom="column">
                        <wp:posOffset>1025525</wp:posOffset>
                      </wp:positionH>
                      <wp:positionV relativeFrom="paragraph">
                        <wp:posOffset>220760</wp:posOffset>
                      </wp:positionV>
                      <wp:extent cx="2160270" cy="0"/>
                      <wp:effectExtent l="0" t="0" r="30480" b="19050"/>
                      <wp:wrapNone/>
                      <wp:docPr id="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2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DCEF81D" id="_x0000_t32" coordsize="21600,21600" o:spt="32" o:oned="t" path="m,l21600,21600e" filled="f">
                      <v:path arrowok="t" fillok="f" o:connecttype="none"/>
                      <o:lock v:ext="edit" shapetype="t"/>
                    </v:shapetype>
                    <v:shape id="AutoShape 7" o:spid="_x0000_s1026" type="#_x0000_t32" style="position:absolute;margin-left:80.75pt;margin-top:17.4pt;width:170.1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"/>
                  </w:pict>
                </mc:Fallback>
              </mc:AlternateContent>
            </w:r>
            <w:r w:rsidR="00EF1C85" w:rsidRPr="00AB29EA">
              <w:rPr>
                <w:b/>
                <w:bCs/>
                <w:color w:val="auto"/>
                <w:sz w:val="28"/>
                <w:szCs w:val="28"/>
              </w:rPr>
              <w:t>Độc lập - Tự do - Hạnh phúc</w:t>
            </w:r>
          </w:p>
          <w:p w:rsidR="00EF1C85" w:rsidRPr="00AB29EA" w:rsidRDefault="0095788F" w:rsidP="00BE230F">
            <w:pPr>
              <w:pStyle w:val="BodyText"/>
              <w:shd w:val="clear" w:color="auto" w:fill="auto"/>
              <w:spacing w:after="460" w:line="240" w:lineRule="auto"/>
              <w:ind w:left="459" w:firstLine="0"/>
              <w:jc w:val="center"/>
              <w:rPr>
                <w:b/>
                <w:bCs/>
                <w:color w:val="auto"/>
                <w:sz w:val="28"/>
                <w:szCs w:val="28"/>
                <w:lang w:val="en-US"/>
              </w:rPr>
            </w:pPr>
            <w:r w:rsidRPr="00AB29EA">
              <w:rPr>
                <w:i/>
                <w:iCs/>
                <w:color w:val="auto"/>
                <w:sz w:val="28"/>
                <w:szCs w:val="28"/>
              </w:rPr>
              <w:t>Cà Mau, ngày</w:t>
            </w:r>
            <w:r w:rsidR="00BE230F">
              <w:rPr>
                <w:i/>
                <w:iCs/>
                <w:color w:val="auto"/>
                <w:sz w:val="28"/>
                <w:szCs w:val="28"/>
                <w:lang w:val="en-US"/>
              </w:rPr>
              <w:t xml:space="preserve"> 21 </w:t>
            </w:r>
            <w:r w:rsidRPr="00AB29EA">
              <w:rPr>
                <w:i/>
                <w:iCs/>
                <w:color w:val="auto"/>
                <w:sz w:val="28"/>
                <w:szCs w:val="28"/>
              </w:rPr>
              <w:t>th</w:t>
            </w:r>
            <w:r w:rsidR="00285612" w:rsidRPr="00AB29EA">
              <w:rPr>
                <w:i/>
                <w:iCs/>
                <w:color w:val="auto"/>
                <w:sz w:val="28"/>
                <w:szCs w:val="28"/>
                <w:lang w:val="en-US"/>
              </w:rPr>
              <w:t>á</w:t>
            </w:r>
            <w:r w:rsidRPr="00AB29EA">
              <w:rPr>
                <w:i/>
                <w:iCs/>
                <w:color w:val="auto"/>
                <w:sz w:val="28"/>
                <w:szCs w:val="28"/>
              </w:rPr>
              <w:t>ng</w:t>
            </w:r>
            <w:r w:rsidR="00BE230F">
              <w:rPr>
                <w:i/>
                <w:iCs/>
                <w:color w:val="auto"/>
                <w:sz w:val="28"/>
                <w:szCs w:val="28"/>
                <w:lang w:val="en-US"/>
              </w:rPr>
              <w:t xml:space="preserve"> 10 </w:t>
            </w:r>
            <w:r w:rsidRPr="00AB29EA">
              <w:rPr>
                <w:i/>
                <w:iCs/>
                <w:color w:val="auto"/>
                <w:sz w:val="28"/>
                <w:szCs w:val="28"/>
              </w:rPr>
              <w:t>n</w:t>
            </w:r>
            <w:r w:rsidR="00C174A2" w:rsidRPr="00AB29EA">
              <w:rPr>
                <w:i/>
                <w:iCs/>
                <w:color w:val="auto"/>
                <w:sz w:val="28"/>
                <w:szCs w:val="28"/>
                <w:lang w:val="en-US"/>
              </w:rPr>
              <w:t>ă</w:t>
            </w:r>
            <w:r w:rsidR="00C174A2" w:rsidRPr="00AB29EA">
              <w:rPr>
                <w:i/>
                <w:iCs/>
                <w:color w:val="auto"/>
                <w:sz w:val="28"/>
                <w:szCs w:val="28"/>
              </w:rPr>
              <w:t>m 202</w:t>
            </w:r>
            <w:r w:rsidR="003A01EF" w:rsidRPr="00AB29EA">
              <w:rPr>
                <w:i/>
                <w:iCs/>
                <w:color w:val="auto"/>
                <w:sz w:val="28"/>
                <w:szCs w:val="28"/>
                <w:lang w:val="en-US"/>
              </w:rPr>
              <w:t>5</w:t>
            </w:r>
          </w:p>
        </w:tc>
      </w:tr>
    </w:tbl>
    <w:p w:rsidR="00A220F3" w:rsidRPr="00AB29EA" w:rsidRDefault="00933ED9" w:rsidP="005A7EE1">
      <w:pPr>
        <w:pStyle w:val="BodyText"/>
        <w:shd w:val="clear" w:color="auto" w:fill="auto"/>
        <w:spacing w:after="0" w:line="240" w:lineRule="auto"/>
        <w:ind w:firstLine="0"/>
        <w:jc w:val="center"/>
        <w:rPr>
          <w:color w:val="auto"/>
          <w:sz w:val="28"/>
        </w:rPr>
      </w:pPr>
      <w:r w:rsidRPr="00AB29EA">
        <w:rPr>
          <w:b/>
          <w:bCs/>
          <w:color w:val="auto"/>
          <w:sz w:val="28"/>
        </w:rPr>
        <w:t>QUYẾT ĐỊNH</w:t>
      </w:r>
    </w:p>
    <w:p w:rsidR="00BE230F" w:rsidRDefault="00997304" w:rsidP="005A7EE1">
      <w:pPr>
        <w:pStyle w:val="BodyText"/>
        <w:shd w:val="clear" w:color="auto" w:fill="auto"/>
        <w:spacing w:after="0" w:line="240" w:lineRule="auto"/>
        <w:ind w:firstLine="0"/>
        <w:jc w:val="center"/>
        <w:rPr>
          <w:b/>
          <w:bCs/>
          <w:color w:val="auto"/>
          <w:sz w:val="28"/>
          <w:lang w:val="en-US"/>
        </w:rPr>
      </w:pPr>
      <w:r w:rsidRPr="00AB29EA">
        <w:rPr>
          <w:b/>
          <w:bCs/>
          <w:color w:val="auto"/>
          <w:sz w:val="28"/>
        </w:rPr>
        <w:t xml:space="preserve">Ban hành Quy định </w:t>
      </w:r>
      <w:r w:rsidR="00447015" w:rsidRPr="00AB29EA">
        <w:rPr>
          <w:b/>
          <w:bCs/>
          <w:color w:val="auto"/>
          <w:sz w:val="28"/>
        </w:rPr>
        <w:t xml:space="preserve">phân cấp </w:t>
      </w:r>
      <w:r w:rsidR="00B85F71" w:rsidRPr="00AB29EA">
        <w:rPr>
          <w:b/>
          <w:bCs/>
          <w:color w:val="auto"/>
          <w:sz w:val="28"/>
          <w:lang w:val="en-US"/>
        </w:rPr>
        <w:t xml:space="preserve">thẩm quyền </w:t>
      </w:r>
      <w:r w:rsidR="00447015" w:rsidRPr="00AB29EA">
        <w:rPr>
          <w:b/>
          <w:bCs/>
          <w:color w:val="auto"/>
          <w:sz w:val="28"/>
          <w:lang w:val="en-US"/>
        </w:rPr>
        <w:t xml:space="preserve">tuyển dụng, </w:t>
      </w:r>
    </w:p>
    <w:p w:rsidR="005E037C" w:rsidRPr="00AB29EA" w:rsidRDefault="00447015" w:rsidP="00B85F71">
      <w:pPr>
        <w:pStyle w:val="BodyText"/>
        <w:shd w:val="clear" w:color="auto" w:fill="auto"/>
        <w:spacing w:after="0" w:line="240" w:lineRule="auto"/>
        <w:ind w:firstLine="0"/>
        <w:jc w:val="center"/>
        <w:rPr>
          <w:b/>
          <w:bCs/>
          <w:color w:val="auto"/>
          <w:sz w:val="28"/>
          <w:lang w:val="en-US"/>
        </w:rPr>
      </w:pPr>
      <w:r w:rsidRPr="00AB29EA">
        <w:rPr>
          <w:b/>
          <w:bCs/>
          <w:color w:val="auto"/>
          <w:sz w:val="28"/>
          <w:lang w:val="en-US"/>
        </w:rPr>
        <w:t xml:space="preserve">sử dụng và </w:t>
      </w:r>
      <w:r w:rsidR="005E037C" w:rsidRPr="00AB29EA">
        <w:rPr>
          <w:b/>
          <w:bCs/>
          <w:color w:val="auto"/>
          <w:sz w:val="28"/>
        </w:rPr>
        <w:t>quản lý công chức</w:t>
      </w:r>
    </w:p>
    <w:p w:rsidR="00FF3372" w:rsidRPr="00AB29EA" w:rsidRDefault="00FF3372" w:rsidP="004C6CE5">
      <w:pPr>
        <w:pStyle w:val="BodyText"/>
        <w:shd w:val="clear" w:color="auto" w:fill="auto"/>
        <w:tabs>
          <w:tab w:val="left" w:pos="3702"/>
          <w:tab w:val="center" w:pos="4250"/>
        </w:tabs>
        <w:spacing w:before="120" w:after="0" w:line="240" w:lineRule="auto"/>
        <w:ind w:firstLine="0"/>
        <w:jc w:val="center"/>
        <w:rPr>
          <w:color w:val="auto"/>
          <w:sz w:val="38"/>
        </w:rPr>
      </w:pPr>
    </w:p>
    <w:p w:rsidR="00FF4F44" w:rsidRPr="00AB29EA" w:rsidRDefault="000B12BA" w:rsidP="004054DB">
      <w:pPr>
        <w:spacing w:before="120" w:after="120"/>
        <w:ind w:right="-1" w:firstLine="709"/>
        <w:jc w:val="both"/>
        <w:rPr>
          <w:rFonts w:ascii="Times New Roman" w:hAnsi="Times New Roman" w:cs="Times New Roman"/>
          <w:i/>
          <w:color w:val="auto"/>
          <w:sz w:val="28"/>
          <w:szCs w:val="28"/>
          <w:lang w:val="en-US"/>
        </w:rPr>
      </w:pPr>
      <w:r w:rsidRPr="00AB29EA">
        <w:rPr>
          <w:rFonts w:ascii="Times New Roman" w:hAnsi="Times New Roman" w:cs="Times New Roman"/>
          <w:i/>
          <w:color w:val="auto"/>
          <w:sz w:val="28"/>
          <w:szCs w:val="28"/>
        </w:rPr>
        <w:t xml:space="preserve">Căn cứ Luật </w:t>
      </w:r>
      <w:r w:rsidRPr="00AB29EA">
        <w:rPr>
          <w:rFonts w:ascii="Times New Roman" w:hAnsi="Times New Roman" w:cs="Times New Roman"/>
          <w:i/>
          <w:color w:val="auto"/>
          <w:sz w:val="28"/>
          <w:szCs w:val="28"/>
          <w:lang w:val="en-US"/>
        </w:rPr>
        <w:t>T</w:t>
      </w:r>
      <w:r w:rsidRPr="00AB29EA">
        <w:rPr>
          <w:rFonts w:ascii="Times New Roman" w:hAnsi="Times New Roman" w:cs="Times New Roman"/>
          <w:i/>
          <w:color w:val="auto"/>
          <w:sz w:val="28"/>
          <w:szCs w:val="28"/>
        </w:rPr>
        <w:t xml:space="preserve">ổ chức chính quyền địa phương </w:t>
      </w:r>
      <w:r w:rsidR="005A571B" w:rsidRPr="00AB29EA">
        <w:rPr>
          <w:rFonts w:ascii="Times New Roman" w:hAnsi="Times New Roman" w:cs="Times New Roman"/>
          <w:i/>
          <w:color w:val="auto"/>
          <w:sz w:val="28"/>
          <w:szCs w:val="28"/>
          <w:lang w:val="en-US"/>
        </w:rPr>
        <w:t>số 72/2025/Q</w:t>
      </w:r>
      <w:r w:rsidR="006C77C5" w:rsidRPr="00AB29EA">
        <w:rPr>
          <w:rFonts w:ascii="Times New Roman" w:hAnsi="Times New Roman" w:cs="Times New Roman"/>
          <w:i/>
          <w:color w:val="auto"/>
          <w:sz w:val="28"/>
          <w:szCs w:val="28"/>
          <w:lang w:val="en-US"/>
        </w:rPr>
        <w:t>H</w:t>
      </w:r>
      <w:r w:rsidR="005A571B" w:rsidRPr="00AB29EA">
        <w:rPr>
          <w:rFonts w:ascii="Times New Roman" w:hAnsi="Times New Roman" w:cs="Times New Roman"/>
          <w:i/>
          <w:color w:val="auto"/>
          <w:sz w:val="28"/>
          <w:szCs w:val="28"/>
          <w:lang w:val="en-US"/>
        </w:rPr>
        <w:t>15</w:t>
      </w:r>
      <w:r w:rsidRPr="00AB29EA">
        <w:rPr>
          <w:rFonts w:ascii="Times New Roman" w:hAnsi="Times New Roman" w:cs="Times New Roman"/>
          <w:i/>
          <w:color w:val="auto"/>
          <w:sz w:val="28"/>
          <w:szCs w:val="28"/>
          <w:lang w:val="en-US"/>
        </w:rPr>
        <w:t>;</w:t>
      </w:r>
    </w:p>
    <w:p w:rsidR="00FF4F44" w:rsidRPr="00AB29EA" w:rsidRDefault="000B12BA" w:rsidP="004054DB">
      <w:pPr>
        <w:pStyle w:val="BodyText"/>
        <w:shd w:val="clear" w:color="auto" w:fill="auto"/>
        <w:spacing w:before="120" w:after="120" w:line="240" w:lineRule="auto"/>
        <w:ind w:right="-1" w:firstLine="709"/>
        <w:jc w:val="both"/>
        <w:rPr>
          <w:i/>
          <w:iCs/>
          <w:color w:val="auto"/>
          <w:spacing w:val="-6"/>
          <w:sz w:val="28"/>
          <w:szCs w:val="28"/>
          <w:lang w:val="en-US"/>
        </w:rPr>
      </w:pPr>
      <w:r w:rsidRPr="00AB29EA">
        <w:rPr>
          <w:i/>
          <w:iCs/>
          <w:color w:val="auto"/>
          <w:spacing w:val="-6"/>
          <w:sz w:val="28"/>
          <w:szCs w:val="28"/>
        </w:rPr>
        <w:t xml:space="preserve">Căn cứ Luật </w:t>
      </w:r>
      <w:r w:rsidR="007139EA" w:rsidRPr="00AB29EA">
        <w:rPr>
          <w:i/>
          <w:iCs/>
          <w:color w:val="auto"/>
          <w:spacing w:val="-6"/>
          <w:sz w:val="28"/>
          <w:szCs w:val="28"/>
        </w:rPr>
        <w:t>B</w:t>
      </w:r>
      <w:r w:rsidRPr="00AB29EA">
        <w:rPr>
          <w:i/>
          <w:iCs/>
          <w:color w:val="auto"/>
          <w:spacing w:val="-6"/>
          <w:sz w:val="28"/>
          <w:szCs w:val="28"/>
        </w:rPr>
        <w:t>an hành v</w:t>
      </w:r>
      <w:r w:rsidRPr="00AB29EA">
        <w:rPr>
          <w:i/>
          <w:iCs/>
          <w:color w:val="auto"/>
          <w:spacing w:val="-6"/>
          <w:sz w:val="28"/>
          <w:szCs w:val="28"/>
          <w:lang w:val="en-US"/>
        </w:rPr>
        <w:t>ă</w:t>
      </w:r>
      <w:r w:rsidRPr="00AB29EA">
        <w:rPr>
          <w:i/>
          <w:iCs/>
          <w:color w:val="auto"/>
          <w:spacing w:val="-6"/>
          <w:sz w:val="28"/>
          <w:szCs w:val="28"/>
        </w:rPr>
        <w:t>n bản quy phạm pháp luật</w:t>
      </w:r>
      <w:r w:rsidR="00291CB2" w:rsidRPr="00AB29EA">
        <w:rPr>
          <w:i/>
          <w:iCs/>
          <w:color w:val="auto"/>
          <w:spacing w:val="-6"/>
          <w:sz w:val="28"/>
          <w:szCs w:val="28"/>
          <w:lang w:val="en-US"/>
        </w:rPr>
        <w:t xml:space="preserve"> số 64/2025/QH15</w:t>
      </w:r>
      <w:r w:rsidR="0016483A" w:rsidRPr="00AB29EA">
        <w:rPr>
          <w:i/>
          <w:iCs/>
          <w:color w:val="auto"/>
          <w:spacing w:val="-6"/>
          <w:sz w:val="28"/>
          <w:szCs w:val="28"/>
          <w:lang w:val="en-US"/>
        </w:rPr>
        <w:t>,</w:t>
      </w:r>
      <w:r w:rsidR="00DA6EA3" w:rsidRPr="00AB29EA">
        <w:rPr>
          <w:i/>
          <w:iCs/>
          <w:color w:val="auto"/>
          <w:spacing w:val="-6"/>
          <w:sz w:val="28"/>
          <w:szCs w:val="28"/>
          <w:lang w:val="en-US"/>
        </w:rPr>
        <w:t xml:space="preserve"> được sửa đổi, bổ sung bởi Luật số 87/2025/QH</w:t>
      </w:r>
      <w:r w:rsidR="00D77FEF">
        <w:rPr>
          <w:i/>
          <w:iCs/>
          <w:color w:val="auto"/>
          <w:spacing w:val="-6"/>
          <w:sz w:val="28"/>
          <w:szCs w:val="28"/>
          <w:lang w:val="en-US"/>
        </w:rPr>
        <w:t>1</w:t>
      </w:r>
      <w:r w:rsidR="00DA6EA3" w:rsidRPr="00AB29EA">
        <w:rPr>
          <w:i/>
          <w:iCs/>
          <w:color w:val="auto"/>
          <w:spacing w:val="-6"/>
          <w:sz w:val="28"/>
          <w:szCs w:val="28"/>
          <w:lang w:val="en-US"/>
        </w:rPr>
        <w:t>5</w:t>
      </w:r>
      <w:r w:rsidR="00291CB2" w:rsidRPr="00AB29EA">
        <w:rPr>
          <w:i/>
          <w:iCs/>
          <w:color w:val="auto"/>
          <w:spacing w:val="-6"/>
          <w:sz w:val="28"/>
          <w:szCs w:val="28"/>
          <w:lang w:val="en-US"/>
        </w:rPr>
        <w:t>;</w:t>
      </w:r>
    </w:p>
    <w:p w:rsidR="00FF4F44" w:rsidRPr="00AB29EA" w:rsidRDefault="00933ED9" w:rsidP="004054DB">
      <w:pPr>
        <w:pStyle w:val="BodyText"/>
        <w:shd w:val="clear" w:color="auto" w:fill="auto"/>
        <w:spacing w:before="120" w:after="120" w:line="240" w:lineRule="auto"/>
        <w:ind w:right="-1" w:firstLine="709"/>
        <w:jc w:val="both"/>
        <w:rPr>
          <w:i/>
          <w:iCs/>
          <w:color w:val="auto"/>
          <w:sz w:val="28"/>
          <w:szCs w:val="28"/>
          <w:lang w:val="en-US"/>
        </w:rPr>
      </w:pPr>
      <w:r w:rsidRPr="00AB29EA">
        <w:rPr>
          <w:i/>
          <w:iCs/>
          <w:color w:val="auto"/>
          <w:sz w:val="28"/>
          <w:szCs w:val="28"/>
        </w:rPr>
        <w:t xml:space="preserve">Căn cứ Luật </w:t>
      </w:r>
      <w:r w:rsidR="00182173" w:rsidRPr="00AB29EA">
        <w:rPr>
          <w:i/>
          <w:iCs/>
          <w:color w:val="auto"/>
          <w:sz w:val="28"/>
          <w:szCs w:val="28"/>
          <w:lang w:val="en-US"/>
        </w:rPr>
        <w:t>C</w:t>
      </w:r>
      <w:r w:rsidRPr="00AB29EA">
        <w:rPr>
          <w:i/>
          <w:iCs/>
          <w:color w:val="auto"/>
          <w:sz w:val="28"/>
          <w:szCs w:val="28"/>
        </w:rPr>
        <w:t>án bộ, công</w:t>
      </w:r>
      <w:r w:rsidR="00632355" w:rsidRPr="00AB29EA">
        <w:rPr>
          <w:i/>
          <w:iCs/>
          <w:color w:val="auto"/>
          <w:sz w:val="28"/>
          <w:szCs w:val="28"/>
        </w:rPr>
        <w:t xml:space="preserve"> chức </w:t>
      </w:r>
      <w:r w:rsidR="00A832A1" w:rsidRPr="00AB29EA">
        <w:rPr>
          <w:i/>
          <w:iCs/>
          <w:color w:val="auto"/>
          <w:sz w:val="28"/>
          <w:szCs w:val="28"/>
          <w:lang w:val="en-US"/>
        </w:rPr>
        <w:t>số 80/2025/QH15;</w:t>
      </w:r>
    </w:p>
    <w:p w:rsidR="002D4BB0" w:rsidRPr="00AB29EA" w:rsidRDefault="002D4BB0" w:rsidP="004054DB">
      <w:pPr>
        <w:pStyle w:val="BodyText"/>
        <w:shd w:val="clear" w:color="auto" w:fill="auto"/>
        <w:spacing w:before="120" w:after="120" w:line="240" w:lineRule="auto"/>
        <w:ind w:right="-1" w:firstLine="709"/>
        <w:jc w:val="both"/>
        <w:rPr>
          <w:i/>
          <w:color w:val="auto"/>
          <w:sz w:val="28"/>
          <w:szCs w:val="28"/>
          <w:lang w:val="en-US"/>
        </w:rPr>
      </w:pPr>
      <w:r w:rsidRPr="00AB29EA">
        <w:rPr>
          <w:i/>
          <w:color w:val="auto"/>
          <w:sz w:val="28"/>
          <w:szCs w:val="28"/>
          <w:lang w:val="en-US"/>
        </w:rPr>
        <w:t>Căn cứ Nghị định</w:t>
      </w:r>
      <w:r w:rsidR="00E15CC3" w:rsidRPr="00AB29EA">
        <w:rPr>
          <w:i/>
          <w:color w:val="auto"/>
          <w:sz w:val="28"/>
          <w:szCs w:val="28"/>
          <w:lang w:val="en-US"/>
        </w:rPr>
        <w:t xml:space="preserve"> số</w:t>
      </w:r>
      <w:r w:rsidRPr="00AB29EA">
        <w:rPr>
          <w:i/>
          <w:color w:val="auto"/>
          <w:sz w:val="28"/>
          <w:szCs w:val="28"/>
          <w:lang w:val="en-US"/>
        </w:rPr>
        <w:t xml:space="preserve"> 204/2004/NĐ-CP </w:t>
      </w:r>
      <w:r w:rsidR="00D57A1F" w:rsidRPr="00AB29EA">
        <w:rPr>
          <w:i/>
          <w:color w:val="auto"/>
          <w:sz w:val="28"/>
          <w:szCs w:val="28"/>
          <w:lang w:val="en-US"/>
        </w:rPr>
        <w:t xml:space="preserve">ngày </w:t>
      </w:r>
      <w:r w:rsidR="00305871" w:rsidRPr="00AB29EA">
        <w:rPr>
          <w:i/>
          <w:color w:val="auto"/>
          <w:sz w:val="28"/>
          <w:szCs w:val="28"/>
          <w:lang w:val="en-US"/>
        </w:rPr>
        <w:t>14 tháng 12 năm 2004 của C</w:t>
      </w:r>
      <w:r w:rsidR="00C2337B" w:rsidRPr="00AB29EA">
        <w:rPr>
          <w:i/>
          <w:color w:val="auto"/>
          <w:sz w:val="28"/>
          <w:szCs w:val="28"/>
          <w:lang w:val="en-US"/>
        </w:rPr>
        <w:t>hính phủ về chế độ tiền lương đối với cán bộ, công chức, viên chức và lực lượng vũ trang</w:t>
      </w:r>
      <w:r w:rsidR="00954B99" w:rsidRPr="00AB29EA">
        <w:rPr>
          <w:i/>
          <w:color w:val="auto"/>
          <w:sz w:val="28"/>
          <w:szCs w:val="28"/>
          <w:lang w:val="en-US"/>
        </w:rPr>
        <w:t>;</w:t>
      </w:r>
    </w:p>
    <w:p w:rsidR="00475A02" w:rsidRPr="00AB29EA" w:rsidRDefault="00933ED9" w:rsidP="00475A02">
      <w:pPr>
        <w:pStyle w:val="BodyText"/>
        <w:shd w:val="clear" w:color="auto" w:fill="auto"/>
        <w:spacing w:before="120" w:after="120" w:line="240" w:lineRule="auto"/>
        <w:ind w:right="-1" w:firstLine="709"/>
        <w:jc w:val="both"/>
        <w:rPr>
          <w:i/>
          <w:iCs/>
          <w:color w:val="auto"/>
          <w:sz w:val="28"/>
          <w:szCs w:val="28"/>
          <w:lang w:val="en-US"/>
        </w:rPr>
      </w:pPr>
      <w:r w:rsidRPr="00AB29EA">
        <w:rPr>
          <w:i/>
          <w:iCs/>
          <w:color w:val="auto"/>
          <w:sz w:val="28"/>
          <w:szCs w:val="28"/>
        </w:rPr>
        <w:t xml:space="preserve">Căn cứ Nghị định số </w:t>
      </w:r>
      <w:r w:rsidR="00C90097" w:rsidRPr="00AB29EA">
        <w:rPr>
          <w:i/>
          <w:iCs/>
          <w:color w:val="auto"/>
          <w:sz w:val="28"/>
          <w:szCs w:val="28"/>
          <w:lang w:val="en-US"/>
        </w:rPr>
        <w:t>170</w:t>
      </w:r>
      <w:r w:rsidRPr="00AB29EA">
        <w:rPr>
          <w:i/>
          <w:iCs/>
          <w:color w:val="auto"/>
          <w:sz w:val="28"/>
          <w:szCs w:val="28"/>
        </w:rPr>
        <w:t>/20</w:t>
      </w:r>
      <w:r w:rsidR="00CA4CD3" w:rsidRPr="00AB29EA">
        <w:rPr>
          <w:i/>
          <w:iCs/>
          <w:color w:val="auto"/>
          <w:sz w:val="28"/>
          <w:szCs w:val="28"/>
          <w:lang w:val="en-US"/>
        </w:rPr>
        <w:t>2</w:t>
      </w:r>
      <w:r w:rsidR="00C90097" w:rsidRPr="00AB29EA">
        <w:rPr>
          <w:i/>
          <w:iCs/>
          <w:color w:val="auto"/>
          <w:sz w:val="28"/>
          <w:szCs w:val="28"/>
          <w:lang w:val="en-US"/>
        </w:rPr>
        <w:t>5</w:t>
      </w:r>
      <w:r w:rsidRPr="00AB29EA">
        <w:rPr>
          <w:i/>
          <w:iCs/>
          <w:color w:val="auto"/>
          <w:sz w:val="28"/>
          <w:szCs w:val="28"/>
        </w:rPr>
        <w:t>/NĐ-CP ngày</w:t>
      </w:r>
      <w:r w:rsidR="004C468E" w:rsidRPr="00AB29EA">
        <w:rPr>
          <w:i/>
          <w:iCs/>
          <w:color w:val="auto"/>
          <w:sz w:val="28"/>
          <w:szCs w:val="28"/>
          <w:lang w:val="en-US"/>
        </w:rPr>
        <w:t xml:space="preserve"> </w:t>
      </w:r>
      <w:r w:rsidR="00C90097" w:rsidRPr="00AB29EA">
        <w:rPr>
          <w:i/>
          <w:iCs/>
          <w:color w:val="auto"/>
          <w:sz w:val="28"/>
          <w:szCs w:val="28"/>
          <w:lang w:val="en-US"/>
        </w:rPr>
        <w:t>30</w:t>
      </w:r>
      <w:r w:rsidR="004C468E" w:rsidRPr="00AB29EA">
        <w:rPr>
          <w:i/>
          <w:iCs/>
          <w:color w:val="auto"/>
          <w:sz w:val="28"/>
          <w:szCs w:val="28"/>
          <w:lang w:val="en-US"/>
        </w:rPr>
        <w:t xml:space="preserve"> </w:t>
      </w:r>
      <w:r w:rsidR="00116E32" w:rsidRPr="00AB29EA">
        <w:rPr>
          <w:i/>
          <w:iCs/>
          <w:color w:val="auto"/>
          <w:sz w:val="28"/>
          <w:szCs w:val="28"/>
        </w:rPr>
        <w:t>thá</w:t>
      </w:r>
      <w:r w:rsidR="00CA4CD3" w:rsidRPr="00AB29EA">
        <w:rPr>
          <w:i/>
          <w:iCs/>
          <w:color w:val="auto"/>
          <w:sz w:val="28"/>
          <w:szCs w:val="28"/>
        </w:rPr>
        <w:t xml:space="preserve">ng </w:t>
      </w:r>
      <w:r w:rsidR="00C90097" w:rsidRPr="00AB29EA">
        <w:rPr>
          <w:i/>
          <w:iCs/>
          <w:color w:val="auto"/>
          <w:sz w:val="28"/>
          <w:szCs w:val="28"/>
          <w:lang w:val="en-US"/>
        </w:rPr>
        <w:t>6</w:t>
      </w:r>
      <w:r w:rsidR="004C468E" w:rsidRPr="00AB29EA">
        <w:rPr>
          <w:i/>
          <w:iCs/>
          <w:color w:val="auto"/>
          <w:sz w:val="28"/>
          <w:szCs w:val="28"/>
          <w:lang w:val="en-US"/>
        </w:rPr>
        <w:t xml:space="preserve"> </w:t>
      </w:r>
      <w:r w:rsidRPr="00AB29EA">
        <w:rPr>
          <w:i/>
          <w:iCs/>
          <w:color w:val="auto"/>
          <w:sz w:val="28"/>
          <w:szCs w:val="28"/>
        </w:rPr>
        <w:t>năm 20</w:t>
      </w:r>
      <w:r w:rsidR="00CA4CD3" w:rsidRPr="00AB29EA">
        <w:rPr>
          <w:i/>
          <w:iCs/>
          <w:color w:val="auto"/>
          <w:sz w:val="28"/>
          <w:szCs w:val="28"/>
          <w:lang w:val="en-US"/>
        </w:rPr>
        <w:t>2</w:t>
      </w:r>
      <w:r w:rsidR="00C90097" w:rsidRPr="00AB29EA">
        <w:rPr>
          <w:i/>
          <w:iCs/>
          <w:color w:val="auto"/>
          <w:sz w:val="28"/>
          <w:szCs w:val="28"/>
          <w:lang w:val="en-US"/>
        </w:rPr>
        <w:t>5</w:t>
      </w:r>
      <w:r w:rsidRPr="00AB29EA">
        <w:rPr>
          <w:i/>
          <w:iCs/>
          <w:color w:val="auto"/>
          <w:sz w:val="28"/>
          <w:szCs w:val="28"/>
        </w:rPr>
        <w:t xml:space="preserve"> của </w:t>
      </w:r>
      <w:r w:rsidR="004C468E" w:rsidRPr="00AB29EA">
        <w:rPr>
          <w:i/>
          <w:iCs/>
          <w:color w:val="auto"/>
          <w:sz w:val="28"/>
          <w:szCs w:val="28"/>
          <w:lang w:val="en-US"/>
        </w:rPr>
        <w:t>Chính phủ quy định về tuyển dụng, sử dụng và quản lý công chức</w:t>
      </w:r>
      <w:r w:rsidRPr="00AB29EA">
        <w:rPr>
          <w:i/>
          <w:iCs/>
          <w:color w:val="auto"/>
          <w:sz w:val="28"/>
          <w:szCs w:val="28"/>
        </w:rPr>
        <w:t>;</w:t>
      </w:r>
      <w:r w:rsidR="0063290F" w:rsidRPr="00AB29EA">
        <w:rPr>
          <w:i/>
          <w:iCs/>
          <w:color w:val="auto"/>
          <w:sz w:val="28"/>
          <w:szCs w:val="28"/>
          <w:lang w:val="en-US"/>
        </w:rPr>
        <w:t xml:space="preserve"> </w:t>
      </w:r>
    </w:p>
    <w:p w:rsidR="001D6FBF" w:rsidRPr="00AB29EA" w:rsidRDefault="001D6FBF" w:rsidP="001D6FBF">
      <w:pPr>
        <w:pStyle w:val="BodyText"/>
        <w:shd w:val="clear" w:color="auto" w:fill="auto"/>
        <w:spacing w:before="120" w:after="120" w:line="240" w:lineRule="auto"/>
        <w:ind w:right="-1" w:firstLine="709"/>
        <w:jc w:val="both"/>
        <w:rPr>
          <w:i/>
          <w:iCs/>
          <w:color w:val="auto"/>
          <w:sz w:val="28"/>
          <w:szCs w:val="28"/>
          <w:lang w:val="en-US"/>
        </w:rPr>
      </w:pPr>
      <w:r w:rsidRPr="00AB29EA">
        <w:rPr>
          <w:i/>
          <w:iCs/>
          <w:color w:val="auto"/>
          <w:sz w:val="28"/>
          <w:szCs w:val="28"/>
        </w:rPr>
        <w:t xml:space="preserve">Căn cứ Nghị định số </w:t>
      </w:r>
      <w:r w:rsidRPr="00AB29EA">
        <w:rPr>
          <w:i/>
          <w:iCs/>
          <w:color w:val="auto"/>
          <w:sz w:val="28"/>
          <w:szCs w:val="28"/>
          <w:lang w:val="en-US"/>
        </w:rPr>
        <w:t>172</w:t>
      </w:r>
      <w:r w:rsidRPr="00AB29EA">
        <w:rPr>
          <w:i/>
          <w:iCs/>
          <w:color w:val="auto"/>
          <w:sz w:val="28"/>
          <w:szCs w:val="28"/>
        </w:rPr>
        <w:t>/20</w:t>
      </w:r>
      <w:r w:rsidRPr="00AB29EA">
        <w:rPr>
          <w:i/>
          <w:iCs/>
          <w:color w:val="auto"/>
          <w:sz w:val="28"/>
          <w:szCs w:val="28"/>
          <w:lang w:val="en-US"/>
        </w:rPr>
        <w:t>25</w:t>
      </w:r>
      <w:r w:rsidRPr="00AB29EA">
        <w:rPr>
          <w:i/>
          <w:iCs/>
          <w:color w:val="auto"/>
          <w:sz w:val="28"/>
          <w:szCs w:val="28"/>
        </w:rPr>
        <w:t>/NĐ-CP ngày</w:t>
      </w:r>
      <w:r w:rsidRPr="00AB29EA">
        <w:rPr>
          <w:i/>
          <w:iCs/>
          <w:color w:val="auto"/>
          <w:sz w:val="28"/>
          <w:szCs w:val="28"/>
          <w:lang w:val="en-US"/>
        </w:rPr>
        <w:t xml:space="preserve"> 30 </w:t>
      </w:r>
      <w:r w:rsidRPr="00AB29EA">
        <w:rPr>
          <w:i/>
          <w:iCs/>
          <w:color w:val="auto"/>
          <w:sz w:val="28"/>
          <w:szCs w:val="28"/>
        </w:rPr>
        <w:t xml:space="preserve">tháng </w:t>
      </w:r>
      <w:r w:rsidRPr="00AB29EA">
        <w:rPr>
          <w:i/>
          <w:iCs/>
          <w:color w:val="auto"/>
          <w:sz w:val="28"/>
          <w:szCs w:val="28"/>
          <w:lang w:val="en-US"/>
        </w:rPr>
        <w:t xml:space="preserve">6 </w:t>
      </w:r>
      <w:r w:rsidRPr="00AB29EA">
        <w:rPr>
          <w:i/>
          <w:iCs/>
          <w:color w:val="auto"/>
          <w:sz w:val="28"/>
          <w:szCs w:val="28"/>
        </w:rPr>
        <w:t>năm 20</w:t>
      </w:r>
      <w:r w:rsidRPr="00AB29EA">
        <w:rPr>
          <w:i/>
          <w:iCs/>
          <w:color w:val="auto"/>
          <w:sz w:val="28"/>
          <w:szCs w:val="28"/>
          <w:lang w:val="en-US"/>
        </w:rPr>
        <w:t>25</w:t>
      </w:r>
      <w:r w:rsidRPr="00AB29EA">
        <w:rPr>
          <w:i/>
          <w:iCs/>
          <w:color w:val="auto"/>
          <w:sz w:val="28"/>
          <w:szCs w:val="28"/>
        </w:rPr>
        <w:t xml:space="preserve"> của </w:t>
      </w:r>
      <w:r w:rsidRPr="00AB29EA">
        <w:rPr>
          <w:i/>
          <w:iCs/>
          <w:color w:val="auto"/>
          <w:sz w:val="28"/>
          <w:szCs w:val="28"/>
          <w:lang w:val="en-US"/>
        </w:rPr>
        <w:t xml:space="preserve">Chính phủ quy định về xử lý </w:t>
      </w:r>
      <w:r w:rsidR="00605234" w:rsidRPr="00AB29EA">
        <w:rPr>
          <w:i/>
          <w:iCs/>
          <w:color w:val="auto"/>
          <w:sz w:val="28"/>
          <w:szCs w:val="28"/>
          <w:lang w:val="en-US"/>
        </w:rPr>
        <w:t>kỷ luật cán bộ,</w:t>
      </w:r>
      <w:r w:rsidRPr="00AB29EA">
        <w:rPr>
          <w:i/>
          <w:iCs/>
          <w:color w:val="auto"/>
          <w:sz w:val="28"/>
          <w:szCs w:val="28"/>
          <w:lang w:val="en-US"/>
        </w:rPr>
        <w:t xml:space="preserve"> công chức</w:t>
      </w:r>
      <w:r w:rsidRPr="00AB29EA">
        <w:rPr>
          <w:i/>
          <w:iCs/>
          <w:color w:val="auto"/>
          <w:sz w:val="28"/>
          <w:szCs w:val="28"/>
        </w:rPr>
        <w:t>;</w:t>
      </w:r>
      <w:r w:rsidRPr="00AB29EA">
        <w:rPr>
          <w:i/>
          <w:iCs/>
          <w:color w:val="auto"/>
          <w:sz w:val="28"/>
          <w:szCs w:val="28"/>
          <w:lang w:val="en-US"/>
        </w:rPr>
        <w:t xml:space="preserve"> </w:t>
      </w:r>
    </w:p>
    <w:p w:rsidR="00A220F3" w:rsidRPr="00AB29EA" w:rsidRDefault="00933ED9" w:rsidP="004054DB">
      <w:pPr>
        <w:pStyle w:val="BodyText"/>
        <w:shd w:val="clear" w:color="auto" w:fill="auto"/>
        <w:spacing w:before="120" w:after="120" w:line="240" w:lineRule="auto"/>
        <w:ind w:right="-1" w:firstLine="709"/>
        <w:jc w:val="both"/>
        <w:rPr>
          <w:i/>
          <w:iCs/>
          <w:color w:val="auto"/>
          <w:sz w:val="28"/>
          <w:szCs w:val="28"/>
          <w:lang w:val="en-US"/>
        </w:rPr>
      </w:pPr>
      <w:r w:rsidRPr="00AB29EA">
        <w:rPr>
          <w:i/>
          <w:iCs/>
          <w:color w:val="auto"/>
          <w:sz w:val="28"/>
          <w:szCs w:val="28"/>
        </w:rPr>
        <w:t>Theo đề nghị của Giám đốc Sở Nội vụ tại Tờ tr</w:t>
      </w:r>
      <w:r w:rsidR="00B01820" w:rsidRPr="00AB29EA">
        <w:rPr>
          <w:i/>
          <w:iCs/>
          <w:color w:val="auto"/>
          <w:sz w:val="28"/>
          <w:szCs w:val="28"/>
          <w:lang w:val="en-US"/>
        </w:rPr>
        <w:t>ì</w:t>
      </w:r>
      <w:r w:rsidRPr="00AB29EA">
        <w:rPr>
          <w:i/>
          <w:iCs/>
          <w:color w:val="auto"/>
          <w:sz w:val="28"/>
          <w:szCs w:val="28"/>
        </w:rPr>
        <w:t>nh số</w:t>
      </w:r>
      <w:r w:rsidR="00BE230F">
        <w:rPr>
          <w:i/>
          <w:iCs/>
          <w:color w:val="auto"/>
          <w:sz w:val="28"/>
          <w:szCs w:val="28"/>
          <w:lang w:val="en-US"/>
        </w:rPr>
        <w:t xml:space="preserve"> 512</w:t>
      </w:r>
      <w:r w:rsidRPr="00AB29EA">
        <w:rPr>
          <w:i/>
          <w:iCs/>
          <w:color w:val="auto"/>
          <w:sz w:val="28"/>
          <w:szCs w:val="28"/>
        </w:rPr>
        <w:t>/TTr-SNV ngày</w:t>
      </w:r>
      <w:r w:rsidR="00BE230F">
        <w:rPr>
          <w:i/>
          <w:iCs/>
          <w:color w:val="auto"/>
          <w:sz w:val="28"/>
          <w:szCs w:val="28"/>
          <w:lang w:val="en-US"/>
        </w:rPr>
        <w:t xml:space="preserve"> 07 </w:t>
      </w:r>
      <w:r w:rsidRPr="00AB29EA">
        <w:rPr>
          <w:i/>
          <w:iCs/>
          <w:color w:val="auto"/>
          <w:sz w:val="28"/>
          <w:szCs w:val="28"/>
        </w:rPr>
        <w:t>tháng</w:t>
      </w:r>
      <w:r w:rsidR="00BE230F">
        <w:rPr>
          <w:i/>
          <w:iCs/>
          <w:color w:val="auto"/>
          <w:sz w:val="28"/>
          <w:szCs w:val="28"/>
          <w:lang w:val="en-US"/>
        </w:rPr>
        <w:t xml:space="preserve"> 10 </w:t>
      </w:r>
      <w:r w:rsidRPr="00AB29EA">
        <w:rPr>
          <w:i/>
          <w:iCs/>
          <w:color w:val="auto"/>
          <w:sz w:val="28"/>
          <w:szCs w:val="28"/>
        </w:rPr>
        <w:t>năm 20</w:t>
      </w:r>
      <w:r w:rsidR="006B1B77" w:rsidRPr="00AB29EA">
        <w:rPr>
          <w:i/>
          <w:iCs/>
          <w:color w:val="auto"/>
          <w:sz w:val="28"/>
          <w:szCs w:val="28"/>
          <w:lang w:val="en-US"/>
        </w:rPr>
        <w:t>2</w:t>
      </w:r>
      <w:r w:rsidR="004054DB" w:rsidRPr="00AB29EA">
        <w:rPr>
          <w:i/>
          <w:iCs/>
          <w:color w:val="auto"/>
          <w:sz w:val="28"/>
          <w:szCs w:val="28"/>
          <w:lang w:val="en-US"/>
        </w:rPr>
        <w:t>5</w:t>
      </w:r>
      <w:r w:rsidR="00E20722" w:rsidRPr="00AB29EA">
        <w:rPr>
          <w:i/>
          <w:iCs/>
          <w:color w:val="auto"/>
          <w:sz w:val="28"/>
          <w:szCs w:val="28"/>
          <w:lang w:val="en-US"/>
        </w:rPr>
        <w:t>;</w:t>
      </w:r>
    </w:p>
    <w:p w:rsidR="00AD747E" w:rsidRDefault="00013345" w:rsidP="00AD747E">
      <w:pPr>
        <w:pStyle w:val="BodyText"/>
        <w:shd w:val="clear" w:color="auto" w:fill="auto"/>
        <w:spacing w:before="120" w:after="120" w:line="240" w:lineRule="auto"/>
        <w:ind w:right="-1" w:firstLine="709"/>
        <w:jc w:val="both"/>
        <w:rPr>
          <w:i/>
          <w:iCs/>
          <w:color w:val="auto"/>
          <w:sz w:val="28"/>
          <w:szCs w:val="28"/>
          <w:lang w:val="en-US"/>
        </w:rPr>
      </w:pPr>
      <w:r w:rsidRPr="00AB29EA">
        <w:rPr>
          <w:i/>
          <w:iCs/>
          <w:color w:val="auto"/>
          <w:sz w:val="28"/>
          <w:szCs w:val="28"/>
          <w:lang w:val="en-US"/>
        </w:rPr>
        <w:t xml:space="preserve">Ủy ban nhân dân ban hành Quyết định Quy định phân cấp thẩm quyền </w:t>
      </w:r>
      <w:r w:rsidR="001D4EC8" w:rsidRPr="00AB29EA">
        <w:rPr>
          <w:i/>
          <w:iCs/>
          <w:color w:val="auto"/>
          <w:sz w:val="28"/>
          <w:szCs w:val="28"/>
          <w:lang w:val="en-US"/>
        </w:rPr>
        <w:t>tuyển dụng</w:t>
      </w:r>
      <w:r w:rsidR="00225D3F">
        <w:rPr>
          <w:i/>
          <w:iCs/>
          <w:color w:val="auto"/>
          <w:sz w:val="28"/>
          <w:szCs w:val="28"/>
          <w:lang w:val="en-US"/>
        </w:rPr>
        <w:t>, sử dụng</w:t>
      </w:r>
      <w:r w:rsidR="001D4EC8" w:rsidRPr="00AB29EA">
        <w:rPr>
          <w:i/>
          <w:iCs/>
          <w:color w:val="auto"/>
          <w:sz w:val="28"/>
          <w:szCs w:val="28"/>
          <w:lang w:val="en-US"/>
        </w:rPr>
        <w:t xml:space="preserve"> và quản lý công chức.</w:t>
      </w:r>
    </w:p>
    <w:p w:rsidR="00A913AF" w:rsidRPr="00A913AF" w:rsidRDefault="00A913AF" w:rsidP="00AD747E">
      <w:pPr>
        <w:pStyle w:val="BodyText"/>
        <w:shd w:val="clear" w:color="auto" w:fill="auto"/>
        <w:spacing w:before="120" w:after="120" w:line="240" w:lineRule="auto"/>
        <w:ind w:right="-1" w:firstLine="709"/>
        <w:jc w:val="both"/>
        <w:rPr>
          <w:i/>
          <w:iCs/>
          <w:color w:val="auto"/>
          <w:sz w:val="2"/>
          <w:szCs w:val="28"/>
          <w:lang w:val="en-US"/>
        </w:rPr>
      </w:pPr>
    </w:p>
    <w:p w:rsidR="00377AD3" w:rsidRPr="00AB29EA" w:rsidRDefault="00377AD3" w:rsidP="00AD747E">
      <w:pPr>
        <w:pStyle w:val="BodyText"/>
        <w:shd w:val="clear" w:color="auto" w:fill="auto"/>
        <w:spacing w:before="120" w:after="120" w:line="240" w:lineRule="auto"/>
        <w:ind w:right="-1" w:firstLine="709"/>
        <w:jc w:val="both"/>
        <w:rPr>
          <w:i/>
          <w:iCs/>
          <w:color w:val="auto"/>
          <w:sz w:val="28"/>
          <w:szCs w:val="28"/>
          <w:lang w:val="en-US"/>
        </w:rPr>
      </w:pPr>
      <w:r w:rsidRPr="00AB29EA">
        <w:rPr>
          <w:b/>
          <w:bCs/>
          <w:color w:val="auto"/>
          <w:sz w:val="28"/>
          <w:szCs w:val="28"/>
        </w:rPr>
        <w:t xml:space="preserve">Điều 1. </w:t>
      </w:r>
      <w:r w:rsidRPr="00AB29EA">
        <w:rPr>
          <w:color w:val="auto"/>
          <w:sz w:val="28"/>
          <w:szCs w:val="28"/>
        </w:rPr>
        <w:t>Ban hành kèm theo Quyết định này Quy định phân cấp</w:t>
      </w:r>
      <w:r w:rsidR="00997304" w:rsidRPr="00AB29EA">
        <w:rPr>
          <w:color w:val="auto"/>
          <w:sz w:val="28"/>
          <w:szCs w:val="28"/>
          <w:lang w:val="en-US"/>
        </w:rPr>
        <w:t xml:space="preserve"> về</w:t>
      </w:r>
      <w:r w:rsidRPr="00AB29EA">
        <w:rPr>
          <w:color w:val="auto"/>
          <w:sz w:val="28"/>
          <w:szCs w:val="28"/>
        </w:rPr>
        <w:t xml:space="preserve"> </w:t>
      </w:r>
      <w:r w:rsidR="00A30CC4" w:rsidRPr="00AB29EA">
        <w:rPr>
          <w:color w:val="auto"/>
          <w:sz w:val="28"/>
          <w:szCs w:val="28"/>
          <w:lang w:val="en-US"/>
        </w:rPr>
        <w:t>thẩm quyền</w:t>
      </w:r>
      <w:r w:rsidR="00AD747E" w:rsidRPr="00AB29EA">
        <w:rPr>
          <w:color w:val="auto"/>
          <w:sz w:val="28"/>
          <w:szCs w:val="28"/>
          <w:lang w:val="en-US"/>
        </w:rPr>
        <w:t xml:space="preserve"> </w:t>
      </w:r>
      <w:r w:rsidR="00565220" w:rsidRPr="00AB29EA">
        <w:rPr>
          <w:color w:val="auto"/>
          <w:sz w:val="28"/>
          <w:szCs w:val="28"/>
          <w:lang w:val="en-US"/>
        </w:rPr>
        <w:t xml:space="preserve">tuyển dụng, sử dụng và </w:t>
      </w:r>
      <w:r w:rsidRPr="00AB29EA">
        <w:rPr>
          <w:color w:val="auto"/>
          <w:sz w:val="28"/>
          <w:szCs w:val="28"/>
        </w:rPr>
        <w:t xml:space="preserve">quản lý </w:t>
      </w:r>
      <w:r w:rsidR="005301AD" w:rsidRPr="00AB29EA">
        <w:rPr>
          <w:color w:val="auto"/>
          <w:sz w:val="28"/>
          <w:szCs w:val="28"/>
          <w:lang w:val="en-US"/>
        </w:rPr>
        <w:t>công</w:t>
      </w:r>
      <w:r w:rsidRPr="00AB29EA">
        <w:rPr>
          <w:color w:val="auto"/>
          <w:sz w:val="28"/>
          <w:szCs w:val="28"/>
        </w:rPr>
        <w:t xml:space="preserve"> chứ</w:t>
      </w:r>
      <w:r w:rsidR="000408FA" w:rsidRPr="00AB29EA">
        <w:rPr>
          <w:color w:val="auto"/>
          <w:sz w:val="28"/>
          <w:szCs w:val="28"/>
        </w:rPr>
        <w:t>c</w:t>
      </w:r>
      <w:r w:rsidR="00302D90" w:rsidRPr="00AB29EA">
        <w:rPr>
          <w:color w:val="auto"/>
          <w:sz w:val="28"/>
          <w:szCs w:val="28"/>
        </w:rPr>
        <w:t>.</w:t>
      </w:r>
    </w:p>
    <w:p w:rsidR="004474BC" w:rsidRPr="00AB29EA" w:rsidRDefault="009A005A" w:rsidP="00157281">
      <w:pPr>
        <w:spacing w:before="120" w:after="120"/>
        <w:ind w:firstLine="720"/>
        <w:jc w:val="both"/>
        <w:rPr>
          <w:rFonts w:ascii="Times New Roman" w:hAnsi="Times New Roman" w:cs="Times New Roman"/>
          <w:color w:val="auto"/>
          <w:sz w:val="28"/>
          <w:szCs w:val="28"/>
          <w:lang w:val="en-US"/>
        </w:rPr>
      </w:pPr>
      <w:bookmarkStart w:id="1" w:name="dieu_2"/>
      <w:r w:rsidRPr="00AB29EA">
        <w:rPr>
          <w:rFonts w:ascii="Times New Roman" w:hAnsi="Times New Roman" w:cs="Times New Roman"/>
          <w:b/>
          <w:bCs/>
          <w:color w:val="auto"/>
          <w:sz w:val="28"/>
          <w:szCs w:val="28"/>
        </w:rPr>
        <w:t>Điều 2.</w:t>
      </w:r>
      <w:bookmarkEnd w:id="1"/>
      <w:r w:rsidRPr="00AB29EA">
        <w:rPr>
          <w:rFonts w:ascii="Times New Roman" w:hAnsi="Times New Roman" w:cs="Times New Roman"/>
          <w:color w:val="auto"/>
          <w:sz w:val="28"/>
          <w:szCs w:val="28"/>
        </w:rPr>
        <w:t xml:space="preserve"> </w:t>
      </w:r>
      <w:bookmarkStart w:id="2" w:name="dieu_2_name"/>
      <w:r w:rsidR="004474BC" w:rsidRPr="00AB29EA">
        <w:rPr>
          <w:rFonts w:ascii="Times New Roman" w:hAnsi="Times New Roman" w:cs="Times New Roman"/>
          <w:b/>
          <w:color w:val="auto"/>
          <w:sz w:val="28"/>
          <w:szCs w:val="28"/>
          <w:lang w:val="en-US"/>
        </w:rPr>
        <w:t>Hiệu lực thi hành</w:t>
      </w:r>
    </w:p>
    <w:p w:rsidR="004474BC" w:rsidRPr="00AB29EA" w:rsidRDefault="003C1F7D" w:rsidP="003C1F7D">
      <w:pPr>
        <w:spacing w:before="120" w:after="120"/>
        <w:ind w:firstLine="720"/>
        <w:jc w:val="both"/>
        <w:rPr>
          <w:rFonts w:ascii="Times New Roman" w:hAnsi="Times New Roman" w:cs="Times New Roman"/>
          <w:color w:val="auto"/>
          <w:sz w:val="28"/>
          <w:szCs w:val="28"/>
          <w:lang w:val="en-US"/>
        </w:rPr>
      </w:pPr>
      <w:r w:rsidRPr="00AB29EA">
        <w:rPr>
          <w:rFonts w:ascii="Times New Roman" w:hAnsi="Times New Roman" w:cs="Times New Roman"/>
          <w:color w:val="auto"/>
          <w:sz w:val="28"/>
          <w:szCs w:val="28"/>
          <w:lang w:val="en-US"/>
        </w:rPr>
        <w:t xml:space="preserve">1. </w:t>
      </w:r>
      <w:r w:rsidR="009A005A" w:rsidRPr="00AB29EA">
        <w:rPr>
          <w:rFonts w:ascii="Times New Roman" w:hAnsi="Times New Roman" w:cs="Times New Roman"/>
          <w:color w:val="auto"/>
          <w:sz w:val="28"/>
          <w:szCs w:val="28"/>
        </w:rPr>
        <w:t>Quyết định này có hiệu lực thi hành từ ngày</w:t>
      </w:r>
      <w:r w:rsidR="00BE230F">
        <w:rPr>
          <w:rFonts w:ascii="Times New Roman" w:hAnsi="Times New Roman" w:cs="Times New Roman"/>
          <w:color w:val="auto"/>
          <w:sz w:val="28"/>
          <w:szCs w:val="28"/>
          <w:lang w:val="en-US"/>
        </w:rPr>
        <w:t xml:space="preserve"> 21 </w:t>
      </w:r>
      <w:r w:rsidR="009A005A" w:rsidRPr="00AB29EA">
        <w:rPr>
          <w:rFonts w:ascii="Times New Roman" w:hAnsi="Times New Roman" w:cs="Times New Roman"/>
          <w:color w:val="auto"/>
          <w:sz w:val="28"/>
          <w:szCs w:val="28"/>
        </w:rPr>
        <w:t>tháng</w:t>
      </w:r>
      <w:r w:rsidR="00BE230F">
        <w:rPr>
          <w:rFonts w:ascii="Times New Roman" w:hAnsi="Times New Roman" w:cs="Times New Roman"/>
          <w:color w:val="auto"/>
          <w:sz w:val="28"/>
          <w:szCs w:val="28"/>
          <w:lang w:val="en-US"/>
        </w:rPr>
        <w:t xml:space="preserve"> 10 </w:t>
      </w:r>
      <w:r w:rsidR="009A005A" w:rsidRPr="00AB29EA">
        <w:rPr>
          <w:rFonts w:ascii="Times New Roman" w:hAnsi="Times New Roman" w:cs="Times New Roman"/>
          <w:color w:val="auto"/>
          <w:sz w:val="28"/>
          <w:szCs w:val="28"/>
        </w:rPr>
        <w:t>năm 2025</w:t>
      </w:r>
      <w:r w:rsidR="004474BC" w:rsidRPr="00AB29EA">
        <w:rPr>
          <w:rFonts w:ascii="Times New Roman" w:hAnsi="Times New Roman" w:cs="Times New Roman"/>
          <w:color w:val="auto"/>
          <w:sz w:val="28"/>
          <w:szCs w:val="28"/>
          <w:lang w:val="en-US"/>
        </w:rPr>
        <w:t>.</w:t>
      </w:r>
      <w:r w:rsidRPr="00AB29EA">
        <w:rPr>
          <w:rFonts w:ascii="Times New Roman" w:hAnsi="Times New Roman" w:cs="Times New Roman"/>
          <w:color w:val="auto"/>
          <w:sz w:val="28"/>
          <w:szCs w:val="28"/>
          <w:lang w:val="en-US"/>
        </w:rPr>
        <w:t xml:space="preserve"> </w:t>
      </w:r>
    </w:p>
    <w:p w:rsidR="0068711E" w:rsidRPr="00AB29EA" w:rsidRDefault="003C1F7D" w:rsidP="0068711E">
      <w:pPr>
        <w:spacing w:before="120" w:after="120"/>
        <w:ind w:firstLine="720"/>
        <w:jc w:val="both"/>
        <w:rPr>
          <w:rFonts w:ascii="Times New Roman" w:hAnsi="Times New Roman" w:cs="Times New Roman"/>
          <w:color w:val="auto"/>
          <w:sz w:val="28"/>
          <w:szCs w:val="28"/>
          <w:lang w:val="en-US"/>
        </w:rPr>
      </w:pPr>
      <w:r w:rsidRPr="00AB29EA">
        <w:rPr>
          <w:rFonts w:ascii="Times New Roman" w:hAnsi="Times New Roman" w:cs="Times New Roman"/>
          <w:color w:val="auto"/>
          <w:sz w:val="28"/>
          <w:szCs w:val="28"/>
          <w:lang w:val="en-US"/>
        </w:rPr>
        <w:t>2. Các văn bản quy phạm pháp luật sau đây hết hiệu lực kể từ ngày Quyết định này có hiệu lực thi hành</w:t>
      </w:r>
      <w:r w:rsidR="0068711E" w:rsidRPr="00AB29EA">
        <w:rPr>
          <w:rFonts w:ascii="Times New Roman" w:hAnsi="Times New Roman" w:cs="Times New Roman"/>
          <w:color w:val="auto"/>
          <w:sz w:val="28"/>
          <w:szCs w:val="28"/>
          <w:lang w:val="en-US"/>
        </w:rPr>
        <w:t>:</w:t>
      </w:r>
    </w:p>
    <w:p w:rsidR="0068711E" w:rsidRPr="00AB29EA" w:rsidRDefault="0068711E" w:rsidP="0068711E">
      <w:pPr>
        <w:spacing w:before="120" w:after="120"/>
        <w:ind w:firstLine="720"/>
        <w:jc w:val="both"/>
        <w:rPr>
          <w:rFonts w:ascii="Times New Roman" w:hAnsi="Times New Roman" w:cs="Times New Roman"/>
          <w:color w:val="auto"/>
          <w:sz w:val="28"/>
          <w:szCs w:val="28"/>
          <w:lang w:val="en-US"/>
        </w:rPr>
      </w:pPr>
      <w:r w:rsidRPr="00AB29EA">
        <w:rPr>
          <w:rFonts w:ascii="Times New Roman" w:hAnsi="Times New Roman" w:cs="Times New Roman"/>
          <w:color w:val="auto"/>
          <w:sz w:val="28"/>
          <w:szCs w:val="28"/>
          <w:lang w:val="en-US"/>
        </w:rPr>
        <w:t xml:space="preserve">a) </w:t>
      </w:r>
      <w:r w:rsidR="004335A5" w:rsidRPr="00AB29EA">
        <w:rPr>
          <w:rFonts w:ascii="Times New Roman" w:hAnsi="Times New Roman" w:cs="Times New Roman"/>
          <w:color w:val="auto"/>
          <w:sz w:val="28"/>
          <w:szCs w:val="28"/>
          <w:lang w:val="en-US"/>
        </w:rPr>
        <w:t xml:space="preserve">Quyết định </w:t>
      </w:r>
      <w:r w:rsidR="00725515" w:rsidRPr="00AB29EA">
        <w:rPr>
          <w:rFonts w:ascii="Times New Roman" w:hAnsi="Times New Roman" w:cs="Times New Roman"/>
          <w:color w:val="auto"/>
          <w:sz w:val="28"/>
          <w:szCs w:val="28"/>
          <w:lang w:val="en-US"/>
        </w:rPr>
        <w:t xml:space="preserve">số 12/2021/QĐ-UBND ngày </w:t>
      </w:r>
      <w:r w:rsidR="00F44D64" w:rsidRPr="00AB29EA">
        <w:rPr>
          <w:rFonts w:ascii="Times New Roman" w:hAnsi="Times New Roman" w:cs="Times New Roman"/>
          <w:color w:val="auto"/>
          <w:sz w:val="28"/>
          <w:szCs w:val="28"/>
          <w:lang w:val="en-US"/>
        </w:rPr>
        <w:t>23</w:t>
      </w:r>
      <w:r w:rsidR="00D55E0E" w:rsidRPr="00AB29EA">
        <w:rPr>
          <w:rFonts w:ascii="Times New Roman" w:hAnsi="Times New Roman" w:cs="Times New Roman"/>
          <w:color w:val="auto"/>
          <w:sz w:val="28"/>
          <w:szCs w:val="28"/>
          <w:lang w:val="en-US"/>
        </w:rPr>
        <w:t xml:space="preserve"> tháng </w:t>
      </w:r>
      <w:r w:rsidR="00F44D64" w:rsidRPr="00AB29EA">
        <w:rPr>
          <w:rFonts w:ascii="Times New Roman" w:hAnsi="Times New Roman" w:cs="Times New Roman"/>
          <w:color w:val="auto"/>
          <w:sz w:val="28"/>
          <w:szCs w:val="28"/>
          <w:lang w:val="en-US"/>
        </w:rPr>
        <w:t>4</w:t>
      </w:r>
      <w:r w:rsidR="00D55E0E" w:rsidRPr="00AB29EA">
        <w:rPr>
          <w:rFonts w:ascii="Times New Roman" w:hAnsi="Times New Roman" w:cs="Times New Roman"/>
          <w:color w:val="auto"/>
          <w:sz w:val="28"/>
          <w:szCs w:val="28"/>
          <w:lang w:val="en-US"/>
        </w:rPr>
        <w:t xml:space="preserve"> năm </w:t>
      </w:r>
      <w:r w:rsidR="00F44D64" w:rsidRPr="00AB29EA">
        <w:rPr>
          <w:rFonts w:ascii="Times New Roman" w:hAnsi="Times New Roman" w:cs="Times New Roman"/>
          <w:color w:val="auto"/>
          <w:sz w:val="28"/>
          <w:szCs w:val="28"/>
          <w:lang w:val="en-US"/>
        </w:rPr>
        <w:t xml:space="preserve">2021 của Ủy ban nhân dân tỉnh Bạc Liêu ban hành Quy định về tuyển dụng, sử dụng và quản lý công chức trên địa bàn tỉnh Bạc Liêu; </w:t>
      </w:r>
    </w:p>
    <w:p w:rsidR="0068711E" w:rsidRPr="00AB29EA" w:rsidRDefault="0068711E" w:rsidP="0068711E">
      <w:pPr>
        <w:spacing w:before="120" w:after="120"/>
        <w:ind w:firstLine="720"/>
        <w:jc w:val="both"/>
        <w:rPr>
          <w:rFonts w:ascii="Times New Roman" w:hAnsi="Times New Roman" w:cs="Times New Roman"/>
          <w:color w:val="auto"/>
          <w:sz w:val="28"/>
          <w:szCs w:val="28"/>
          <w:lang w:val="en-US"/>
        </w:rPr>
      </w:pPr>
      <w:r w:rsidRPr="00AB29EA">
        <w:rPr>
          <w:rFonts w:ascii="Times New Roman" w:hAnsi="Times New Roman" w:cs="Times New Roman"/>
          <w:color w:val="auto"/>
          <w:sz w:val="28"/>
          <w:szCs w:val="28"/>
          <w:lang w:val="en-US"/>
        </w:rPr>
        <w:t xml:space="preserve">b) </w:t>
      </w:r>
      <w:r w:rsidR="00F44D64" w:rsidRPr="00AB29EA">
        <w:rPr>
          <w:rFonts w:ascii="Times New Roman" w:hAnsi="Times New Roman" w:cs="Times New Roman"/>
          <w:color w:val="auto"/>
          <w:sz w:val="28"/>
          <w:szCs w:val="28"/>
          <w:lang w:val="en-US"/>
        </w:rPr>
        <w:t xml:space="preserve">Quyết </w:t>
      </w:r>
      <w:r w:rsidR="00D600F0" w:rsidRPr="00AB29EA">
        <w:rPr>
          <w:rFonts w:ascii="Times New Roman" w:hAnsi="Times New Roman" w:cs="Times New Roman"/>
          <w:color w:val="auto"/>
          <w:sz w:val="28"/>
          <w:szCs w:val="28"/>
          <w:lang w:val="en-US"/>
        </w:rPr>
        <w:t>định số 23/2024/QĐ-UBND ngày 21</w:t>
      </w:r>
      <w:r w:rsidR="00D55E0E" w:rsidRPr="00AB29EA">
        <w:rPr>
          <w:rFonts w:ascii="Times New Roman" w:hAnsi="Times New Roman" w:cs="Times New Roman"/>
          <w:color w:val="auto"/>
          <w:sz w:val="28"/>
          <w:szCs w:val="28"/>
          <w:lang w:val="en-US"/>
        </w:rPr>
        <w:t xml:space="preserve"> tháng </w:t>
      </w:r>
      <w:r w:rsidR="00D600F0" w:rsidRPr="00AB29EA">
        <w:rPr>
          <w:rFonts w:ascii="Times New Roman" w:hAnsi="Times New Roman" w:cs="Times New Roman"/>
          <w:color w:val="auto"/>
          <w:sz w:val="28"/>
          <w:szCs w:val="28"/>
          <w:lang w:val="en-US"/>
        </w:rPr>
        <w:t>6</w:t>
      </w:r>
      <w:r w:rsidR="00D55E0E" w:rsidRPr="00AB29EA">
        <w:rPr>
          <w:rFonts w:ascii="Times New Roman" w:hAnsi="Times New Roman" w:cs="Times New Roman"/>
          <w:color w:val="auto"/>
          <w:sz w:val="28"/>
          <w:szCs w:val="28"/>
          <w:lang w:val="en-US"/>
        </w:rPr>
        <w:t xml:space="preserve"> năm </w:t>
      </w:r>
      <w:r w:rsidR="00D600F0" w:rsidRPr="00AB29EA">
        <w:rPr>
          <w:rFonts w:ascii="Times New Roman" w:hAnsi="Times New Roman" w:cs="Times New Roman"/>
          <w:color w:val="auto"/>
          <w:sz w:val="28"/>
          <w:szCs w:val="28"/>
          <w:lang w:val="en-US"/>
        </w:rPr>
        <w:t>2024 của Ủy ban nhân dân tỉnh Bạc Liêu sửa đổi, bổ sung một số điều của Quy định ban hành kèm theo Quyết định số 12/2021/QĐ-UBND ngày 23</w:t>
      </w:r>
      <w:r w:rsidR="00054CC1">
        <w:rPr>
          <w:rFonts w:ascii="Times New Roman" w:hAnsi="Times New Roman" w:cs="Times New Roman"/>
          <w:color w:val="auto"/>
          <w:sz w:val="28"/>
          <w:szCs w:val="28"/>
          <w:lang w:val="en-US"/>
        </w:rPr>
        <w:t xml:space="preserve"> tháng </w:t>
      </w:r>
      <w:r w:rsidR="00D600F0" w:rsidRPr="00AB29EA">
        <w:rPr>
          <w:rFonts w:ascii="Times New Roman" w:hAnsi="Times New Roman" w:cs="Times New Roman"/>
          <w:color w:val="auto"/>
          <w:sz w:val="28"/>
          <w:szCs w:val="28"/>
          <w:lang w:val="en-US"/>
        </w:rPr>
        <w:t>4</w:t>
      </w:r>
      <w:r w:rsidR="00054CC1">
        <w:rPr>
          <w:rFonts w:ascii="Times New Roman" w:hAnsi="Times New Roman" w:cs="Times New Roman"/>
          <w:color w:val="auto"/>
          <w:sz w:val="28"/>
          <w:szCs w:val="28"/>
          <w:lang w:val="en-US"/>
        </w:rPr>
        <w:t xml:space="preserve"> năm </w:t>
      </w:r>
      <w:r w:rsidR="00D600F0" w:rsidRPr="00AB29EA">
        <w:rPr>
          <w:rFonts w:ascii="Times New Roman" w:hAnsi="Times New Roman" w:cs="Times New Roman"/>
          <w:color w:val="auto"/>
          <w:sz w:val="28"/>
          <w:szCs w:val="28"/>
          <w:lang w:val="en-US"/>
        </w:rPr>
        <w:t xml:space="preserve">2021 của Ủy ban nhân dân tỉnh về tuyển dụng, sử dụng và quản lý công chức trên địa bàn tỉnh Bạc Liêu; </w:t>
      </w:r>
    </w:p>
    <w:p w:rsidR="0068711E" w:rsidRPr="00AB29EA" w:rsidRDefault="0068711E" w:rsidP="0068711E">
      <w:pPr>
        <w:spacing w:before="120" w:after="120"/>
        <w:ind w:firstLine="720"/>
        <w:jc w:val="both"/>
        <w:rPr>
          <w:rFonts w:ascii="Times New Roman" w:hAnsi="Times New Roman" w:cs="Times New Roman"/>
          <w:color w:val="auto"/>
          <w:sz w:val="28"/>
          <w:szCs w:val="28"/>
          <w:lang w:val="en-US"/>
        </w:rPr>
      </w:pPr>
      <w:r w:rsidRPr="00AB29EA">
        <w:rPr>
          <w:rFonts w:ascii="Times New Roman" w:hAnsi="Times New Roman" w:cs="Times New Roman"/>
          <w:color w:val="auto"/>
          <w:sz w:val="28"/>
          <w:szCs w:val="28"/>
          <w:lang w:val="en-US"/>
        </w:rPr>
        <w:t xml:space="preserve">c) </w:t>
      </w:r>
      <w:r w:rsidR="00EC4198" w:rsidRPr="00AB29EA">
        <w:rPr>
          <w:rFonts w:ascii="Times New Roman" w:hAnsi="Times New Roman" w:cs="Times New Roman"/>
          <w:color w:val="auto"/>
          <w:sz w:val="28"/>
          <w:szCs w:val="28"/>
          <w:lang w:val="en-US"/>
        </w:rPr>
        <w:t>Quyết định số 48/2021/QĐ-UBND ngày 20</w:t>
      </w:r>
      <w:r w:rsidR="00DD1FEF" w:rsidRPr="00AB29EA">
        <w:rPr>
          <w:rFonts w:ascii="Times New Roman" w:hAnsi="Times New Roman" w:cs="Times New Roman"/>
          <w:color w:val="auto"/>
          <w:sz w:val="28"/>
          <w:szCs w:val="28"/>
          <w:lang w:val="en-US"/>
        </w:rPr>
        <w:t xml:space="preserve"> tháng </w:t>
      </w:r>
      <w:r w:rsidR="00EC4198" w:rsidRPr="00AB29EA">
        <w:rPr>
          <w:rFonts w:ascii="Times New Roman" w:hAnsi="Times New Roman" w:cs="Times New Roman"/>
          <w:color w:val="auto"/>
          <w:sz w:val="28"/>
          <w:szCs w:val="28"/>
          <w:lang w:val="en-US"/>
        </w:rPr>
        <w:t>12</w:t>
      </w:r>
      <w:r w:rsidR="00DD1FEF" w:rsidRPr="00AB29EA">
        <w:rPr>
          <w:rFonts w:ascii="Times New Roman" w:hAnsi="Times New Roman" w:cs="Times New Roman"/>
          <w:color w:val="auto"/>
          <w:sz w:val="28"/>
          <w:szCs w:val="28"/>
          <w:lang w:val="en-US"/>
        </w:rPr>
        <w:t xml:space="preserve"> năm </w:t>
      </w:r>
      <w:r w:rsidR="00EC4198" w:rsidRPr="00AB29EA">
        <w:rPr>
          <w:rFonts w:ascii="Times New Roman" w:hAnsi="Times New Roman" w:cs="Times New Roman"/>
          <w:color w:val="auto"/>
          <w:sz w:val="28"/>
          <w:szCs w:val="28"/>
          <w:lang w:val="en-US"/>
        </w:rPr>
        <w:t>2021 của Ủy ban nhân dân tỉnh Cà Mau ban hành Quy định về phân cấp quản lý công chức thuộc thẩm quyền quản lý của Ủy ban nhân dân tỉnh Cà Mau</w:t>
      </w:r>
      <w:r w:rsidRPr="00AB29EA">
        <w:rPr>
          <w:rFonts w:ascii="Times New Roman" w:hAnsi="Times New Roman" w:cs="Times New Roman"/>
          <w:color w:val="auto"/>
          <w:sz w:val="28"/>
          <w:szCs w:val="28"/>
          <w:lang w:val="en-US"/>
        </w:rPr>
        <w:t>.</w:t>
      </w:r>
      <w:r w:rsidR="00186E88" w:rsidRPr="00AB29EA">
        <w:rPr>
          <w:rFonts w:ascii="Times New Roman" w:hAnsi="Times New Roman" w:cs="Times New Roman"/>
          <w:color w:val="auto"/>
          <w:sz w:val="28"/>
          <w:szCs w:val="28"/>
          <w:lang w:val="en-US"/>
        </w:rPr>
        <w:t xml:space="preserve"> </w:t>
      </w:r>
    </w:p>
    <w:p w:rsidR="009A005A" w:rsidRPr="00AB29EA" w:rsidRDefault="0068711E" w:rsidP="0068711E">
      <w:pPr>
        <w:spacing w:before="120" w:after="120"/>
        <w:ind w:firstLine="720"/>
        <w:jc w:val="both"/>
        <w:rPr>
          <w:rFonts w:ascii="Times New Roman" w:hAnsi="Times New Roman" w:cs="Times New Roman"/>
          <w:color w:val="auto"/>
          <w:sz w:val="28"/>
          <w:szCs w:val="28"/>
          <w:lang w:val="en-US"/>
        </w:rPr>
      </w:pPr>
      <w:r w:rsidRPr="00AB29EA">
        <w:rPr>
          <w:rFonts w:ascii="Times New Roman" w:hAnsi="Times New Roman" w:cs="Times New Roman"/>
          <w:color w:val="auto"/>
          <w:sz w:val="28"/>
          <w:szCs w:val="28"/>
          <w:lang w:val="en-US"/>
        </w:rPr>
        <w:lastRenderedPageBreak/>
        <w:t>3. Bãi bỏ</w:t>
      </w:r>
      <w:r w:rsidR="00C47B1A" w:rsidRPr="00AB29EA">
        <w:rPr>
          <w:rFonts w:ascii="Times New Roman" w:hAnsi="Times New Roman" w:cs="Times New Roman"/>
          <w:color w:val="auto"/>
          <w:sz w:val="28"/>
          <w:szCs w:val="28"/>
          <w:lang w:val="en-US"/>
        </w:rPr>
        <w:t xml:space="preserve"> quy định liên quan </w:t>
      </w:r>
      <w:r w:rsidR="00B75CA3" w:rsidRPr="00AB29EA">
        <w:rPr>
          <w:rFonts w:ascii="Times New Roman" w:hAnsi="Times New Roman" w:cs="Times New Roman"/>
          <w:color w:val="auto"/>
          <w:sz w:val="28"/>
          <w:szCs w:val="28"/>
          <w:lang w:val="en-US"/>
        </w:rPr>
        <w:t>về</w:t>
      </w:r>
      <w:r w:rsidR="00C47B1A" w:rsidRPr="00AB29EA">
        <w:rPr>
          <w:rFonts w:ascii="Times New Roman" w:hAnsi="Times New Roman" w:cs="Times New Roman"/>
          <w:color w:val="auto"/>
          <w:sz w:val="28"/>
          <w:szCs w:val="28"/>
          <w:lang w:val="en-US"/>
        </w:rPr>
        <w:t xml:space="preserve"> công chức </w:t>
      </w:r>
      <w:r w:rsidR="006E5ADC" w:rsidRPr="00AB29EA">
        <w:rPr>
          <w:rFonts w:ascii="Times New Roman" w:hAnsi="Times New Roman" w:cs="Times New Roman"/>
          <w:color w:val="auto"/>
          <w:sz w:val="28"/>
          <w:szCs w:val="28"/>
          <w:lang w:val="en-US"/>
        </w:rPr>
        <w:t xml:space="preserve">và cấp huyện </w:t>
      </w:r>
      <w:r w:rsidR="00C47B1A" w:rsidRPr="00AB29EA">
        <w:rPr>
          <w:rFonts w:ascii="Times New Roman" w:hAnsi="Times New Roman" w:cs="Times New Roman"/>
          <w:color w:val="auto"/>
          <w:sz w:val="28"/>
          <w:szCs w:val="28"/>
          <w:lang w:val="en-US"/>
        </w:rPr>
        <w:t>tại</w:t>
      </w:r>
      <w:r w:rsidRPr="00AB29EA">
        <w:rPr>
          <w:rFonts w:ascii="Times New Roman" w:hAnsi="Times New Roman" w:cs="Times New Roman"/>
          <w:color w:val="auto"/>
          <w:sz w:val="28"/>
          <w:szCs w:val="28"/>
          <w:lang w:val="en-US"/>
        </w:rPr>
        <w:t xml:space="preserve"> </w:t>
      </w:r>
      <w:r w:rsidR="000A5FDD" w:rsidRPr="00AB29EA">
        <w:rPr>
          <w:rFonts w:ascii="Times New Roman" w:hAnsi="Times New Roman" w:cs="Times New Roman"/>
          <w:color w:val="auto"/>
          <w:sz w:val="28"/>
          <w:szCs w:val="28"/>
          <w:lang w:val="en-US"/>
        </w:rPr>
        <w:t xml:space="preserve">Điều 1, Điều 2, </w:t>
      </w:r>
      <w:r w:rsidR="006B2D22" w:rsidRPr="00AB29EA">
        <w:rPr>
          <w:rFonts w:ascii="Times New Roman" w:hAnsi="Times New Roman" w:cs="Times New Roman"/>
          <w:color w:val="auto"/>
          <w:sz w:val="28"/>
          <w:szCs w:val="28"/>
          <w:lang w:val="en-US"/>
        </w:rPr>
        <w:t xml:space="preserve">Điều 4, </w:t>
      </w:r>
      <w:r w:rsidR="000A5FDD" w:rsidRPr="00AB29EA">
        <w:rPr>
          <w:rFonts w:ascii="Times New Roman" w:hAnsi="Times New Roman" w:cs="Times New Roman"/>
          <w:color w:val="auto"/>
          <w:sz w:val="28"/>
          <w:szCs w:val="28"/>
          <w:lang w:val="en-US"/>
        </w:rPr>
        <w:t>Đ</w:t>
      </w:r>
      <w:r w:rsidR="002C3258" w:rsidRPr="00AB29EA">
        <w:rPr>
          <w:rFonts w:ascii="Times New Roman" w:hAnsi="Times New Roman" w:cs="Times New Roman"/>
          <w:color w:val="auto"/>
          <w:sz w:val="28"/>
          <w:szCs w:val="28"/>
          <w:lang w:val="en-US"/>
        </w:rPr>
        <w:t>i</w:t>
      </w:r>
      <w:r w:rsidR="000A5FDD" w:rsidRPr="00AB29EA">
        <w:rPr>
          <w:rFonts w:ascii="Times New Roman" w:hAnsi="Times New Roman" w:cs="Times New Roman"/>
          <w:color w:val="auto"/>
          <w:sz w:val="28"/>
          <w:szCs w:val="28"/>
          <w:lang w:val="en-US"/>
        </w:rPr>
        <w:t>ều 5, Điều 6,</w:t>
      </w:r>
      <w:r w:rsidR="007677FC" w:rsidRPr="00AB29EA">
        <w:rPr>
          <w:rFonts w:ascii="Times New Roman" w:hAnsi="Times New Roman" w:cs="Times New Roman"/>
          <w:color w:val="auto"/>
          <w:sz w:val="28"/>
          <w:szCs w:val="28"/>
          <w:lang w:val="en-US"/>
        </w:rPr>
        <w:t xml:space="preserve"> Điều 7, </w:t>
      </w:r>
      <w:r w:rsidR="005A09F4" w:rsidRPr="00AB29EA">
        <w:rPr>
          <w:rFonts w:ascii="Times New Roman" w:hAnsi="Times New Roman" w:cs="Times New Roman"/>
          <w:color w:val="auto"/>
          <w:sz w:val="28"/>
          <w:szCs w:val="28"/>
          <w:lang w:val="en-US"/>
        </w:rPr>
        <w:t xml:space="preserve">Điều 8, </w:t>
      </w:r>
      <w:r w:rsidR="007677FC" w:rsidRPr="00AB29EA">
        <w:rPr>
          <w:rFonts w:ascii="Times New Roman" w:hAnsi="Times New Roman" w:cs="Times New Roman"/>
          <w:color w:val="auto"/>
          <w:sz w:val="28"/>
          <w:szCs w:val="28"/>
          <w:lang w:val="en-US"/>
        </w:rPr>
        <w:t xml:space="preserve">Điều 9, Điều 10, Điều 11, Điều 12, </w:t>
      </w:r>
      <w:r w:rsidR="005952A0" w:rsidRPr="00AB29EA">
        <w:rPr>
          <w:rFonts w:ascii="Times New Roman" w:hAnsi="Times New Roman" w:cs="Times New Roman"/>
          <w:color w:val="auto"/>
          <w:sz w:val="28"/>
          <w:szCs w:val="28"/>
          <w:lang w:val="en-US"/>
        </w:rPr>
        <w:t xml:space="preserve">Điều 13, </w:t>
      </w:r>
      <w:r w:rsidR="005A09F4" w:rsidRPr="00AB29EA">
        <w:rPr>
          <w:rFonts w:ascii="Times New Roman" w:hAnsi="Times New Roman" w:cs="Times New Roman"/>
          <w:color w:val="auto"/>
          <w:sz w:val="28"/>
          <w:szCs w:val="28"/>
          <w:lang w:val="en-US"/>
        </w:rPr>
        <w:t xml:space="preserve">Điều 14, Điều 15, </w:t>
      </w:r>
      <w:r w:rsidR="005952A0" w:rsidRPr="00AB29EA">
        <w:rPr>
          <w:rFonts w:ascii="Times New Roman" w:hAnsi="Times New Roman" w:cs="Times New Roman"/>
          <w:color w:val="auto"/>
          <w:sz w:val="28"/>
          <w:szCs w:val="28"/>
          <w:lang w:val="en-US"/>
        </w:rPr>
        <w:t>Điều 16,</w:t>
      </w:r>
      <w:r w:rsidR="005045FA" w:rsidRPr="00AB29EA">
        <w:rPr>
          <w:rFonts w:ascii="Times New Roman" w:hAnsi="Times New Roman" w:cs="Times New Roman"/>
          <w:color w:val="auto"/>
          <w:sz w:val="28"/>
          <w:szCs w:val="28"/>
          <w:lang w:val="en-US"/>
        </w:rPr>
        <w:t xml:space="preserve"> Điều 17, Điều 18, Điều 19</w:t>
      </w:r>
      <w:r w:rsidR="0001703D" w:rsidRPr="00AB29EA">
        <w:rPr>
          <w:rFonts w:ascii="Times New Roman" w:hAnsi="Times New Roman" w:cs="Times New Roman"/>
          <w:color w:val="auto"/>
          <w:sz w:val="28"/>
          <w:szCs w:val="28"/>
          <w:lang w:val="en-US"/>
        </w:rPr>
        <w:t>, Điều 20, Điều 21, Điều 22</w:t>
      </w:r>
      <w:r w:rsidR="000E2B82" w:rsidRPr="00AB29EA">
        <w:rPr>
          <w:rFonts w:ascii="Times New Roman" w:hAnsi="Times New Roman" w:cs="Times New Roman"/>
          <w:color w:val="auto"/>
          <w:sz w:val="28"/>
          <w:szCs w:val="28"/>
          <w:lang w:val="en-US"/>
        </w:rPr>
        <w:t>, Điều 24</w:t>
      </w:r>
      <w:r w:rsidR="005952A0" w:rsidRPr="00AB29EA">
        <w:rPr>
          <w:rFonts w:ascii="Times New Roman" w:hAnsi="Times New Roman" w:cs="Times New Roman"/>
          <w:color w:val="auto"/>
          <w:sz w:val="28"/>
          <w:szCs w:val="28"/>
          <w:lang w:val="en-US"/>
        </w:rPr>
        <w:t xml:space="preserve"> </w:t>
      </w:r>
      <w:r w:rsidR="00186E88" w:rsidRPr="00AB29EA">
        <w:rPr>
          <w:rFonts w:ascii="Times New Roman" w:hAnsi="Times New Roman" w:cs="Times New Roman"/>
          <w:color w:val="auto"/>
          <w:sz w:val="28"/>
          <w:szCs w:val="28"/>
          <w:lang w:val="en-US"/>
        </w:rPr>
        <w:t>Quyết định số 37/2018/QĐ-UBND ngày 12</w:t>
      </w:r>
      <w:r w:rsidR="009134D5" w:rsidRPr="00AB29EA">
        <w:rPr>
          <w:rFonts w:ascii="Times New Roman" w:hAnsi="Times New Roman" w:cs="Times New Roman"/>
          <w:color w:val="auto"/>
          <w:sz w:val="28"/>
          <w:szCs w:val="28"/>
          <w:lang w:val="en-US"/>
        </w:rPr>
        <w:t xml:space="preserve"> tháng </w:t>
      </w:r>
      <w:r w:rsidR="00186E88" w:rsidRPr="00AB29EA">
        <w:rPr>
          <w:rFonts w:ascii="Times New Roman" w:hAnsi="Times New Roman" w:cs="Times New Roman"/>
          <w:color w:val="auto"/>
          <w:sz w:val="28"/>
          <w:szCs w:val="28"/>
          <w:lang w:val="en-US"/>
        </w:rPr>
        <w:t>12</w:t>
      </w:r>
      <w:r w:rsidR="009134D5" w:rsidRPr="00AB29EA">
        <w:rPr>
          <w:rFonts w:ascii="Times New Roman" w:hAnsi="Times New Roman" w:cs="Times New Roman"/>
          <w:color w:val="auto"/>
          <w:sz w:val="28"/>
          <w:szCs w:val="28"/>
          <w:lang w:val="en-US"/>
        </w:rPr>
        <w:t xml:space="preserve"> năm </w:t>
      </w:r>
      <w:r w:rsidR="00186E88" w:rsidRPr="00AB29EA">
        <w:rPr>
          <w:rFonts w:ascii="Times New Roman" w:hAnsi="Times New Roman" w:cs="Times New Roman"/>
          <w:color w:val="auto"/>
          <w:sz w:val="28"/>
          <w:szCs w:val="28"/>
          <w:lang w:val="en-US"/>
        </w:rPr>
        <w:t>2018 của Ủy ban nhân dân tỉnh Cà Mau ban hành Quy định bổ nhiệm, bổ nhiệm lại công chức, viên chức giữ chức vụ lãnh đạo, quản lý trên địa bàn tỉnh Cà Mau</w:t>
      </w:r>
      <w:r w:rsidR="009A005A" w:rsidRPr="00AB29EA">
        <w:rPr>
          <w:rFonts w:ascii="Times New Roman" w:hAnsi="Times New Roman" w:cs="Times New Roman"/>
          <w:color w:val="auto"/>
          <w:sz w:val="28"/>
          <w:szCs w:val="28"/>
        </w:rPr>
        <w:t>.</w:t>
      </w:r>
      <w:bookmarkEnd w:id="2"/>
    </w:p>
    <w:p w:rsidR="009A005A" w:rsidRPr="00AB29EA" w:rsidRDefault="009A005A" w:rsidP="00157281">
      <w:pPr>
        <w:spacing w:before="120" w:after="120"/>
        <w:ind w:firstLine="720"/>
        <w:jc w:val="both"/>
        <w:rPr>
          <w:rFonts w:ascii="Times New Roman" w:hAnsi="Times New Roman" w:cs="Times New Roman"/>
          <w:color w:val="auto"/>
          <w:sz w:val="28"/>
          <w:szCs w:val="28"/>
        </w:rPr>
      </w:pPr>
      <w:bookmarkStart w:id="3" w:name="dieu_3"/>
      <w:r w:rsidRPr="00AB29EA">
        <w:rPr>
          <w:rFonts w:ascii="Times New Roman" w:hAnsi="Times New Roman" w:cs="Times New Roman"/>
          <w:b/>
          <w:bCs/>
          <w:color w:val="auto"/>
          <w:sz w:val="28"/>
          <w:szCs w:val="28"/>
        </w:rPr>
        <w:t>Điều 3.</w:t>
      </w:r>
      <w:bookmarkEnd w:id="3"/>
      <w:r w:rsidRPr="00AB29EA">
        <w:rPr>
          <w:rFonts w:ascii="Times New Roman" w:hAnsi="Times New Roman" w:cs="Times New Roman"/>
          <w:color w:val="auto"/>
          <w:sz w:val="28"/>
          <w:szCs w:val="28"/>
        </w:rPr>
        <w:t xml:space="preserve"> </w:t>
      </w:r>
      <w:bookmarkStart w:id="4" w:name="dieu_3_name"/>
      <w:r w:rsidRPr="00AB29EA">
        <w:rPr>
          <w:rFonts w:ascii="Times New Roman" w:hAnsi="Times New Roman" w:cs="Times New Roman"/>
          <w:color w:val="auto"/>
          <w:sz w:val="28"/>
          <w:szCs w:val="28"/>
        </w:rPr>
        <w:t xml:space="preserve">Chánh Văn phòng Ủy ban nhân dân tỉnh, Giám đốc Sở Nội vụ, Thủ trưởng các sở, ban, ngành tỉnh; Chủ tịch Ủy ban nhân dân </w:t>
      </w:r>
      <w:r w:rsidR="00956195">
        <w:rPr>
          <w:rFonts w:ascii="Times New Roman" w:hAnsi="Times New Roman" w:cs="Times New Roman"/>
          <w:color w:val="auto"/>
          <w:sz w:val="28"/>
          <w:szCs w:val="28"/>
          <w:lang w:val="en-US"/>
        </w:rPr>
        <w:t xml:space="preserve">các </w:t>
      </w:r>
      <w:r w:rsidR="00C461E3" w:rsidRPr="00AB29EA">
        <w:rPr>
          <w:rFonts w:ascii="Times New Roman" w:hAnsi="Times New Roman" w:cs="Times New Roman"/>
          <w:color w:val="auto"/>
          <w:sz w:val="28"/>
          <w:szCs w:val="28"/>
          <w:lang w:val="en-US"/>
        </w:rPr>
        <w:t>xã, phường</w:t>
      </w:r>
      <w:r w:rsidRPr="00AB29EA">
        <w:rPr>
          <w:rFonts w:ascii="Times New Roman" w:hAnsi="Times New Roman" w:cs="Times New Roman"/>
          <w:color w:val="auto"/>
          <w:sz w:val="28"/>
          <w:szCs w:val="28"/>
        </w:rPr>
        <w:t xml:space="preserve"> và các tổ chức, cá nhân có liên quan chịu trách nhiệm thi hành Quyết định này./.</w:t>
      </w:r>
      <w:bookmarkEnd w:id="4"/>
    </w:p>
    <w:p w:rsidR="00410943" w:rsidRPr="00AB29EA" w:rsidRDefault="00410943" w:rsidP="009A005A">
      <w:pPr>
        <w:spacing w:before="120" w:after="120"/>
        <w:ind w:firstLine="720"/>
        <w:jc w:val="both"/>
        <w:rPr>
          <w:rFonts w:ascii="Times New Roman" w:hAnsi="Times New Roman" w:cs="Times New Roman"/>
          <w:color w:val="auto"/>
          <w:sz w:val="28"/>
          <w:szCs w:val="28"/>
        </w:rPr>
      </w:pP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AB29EA" w:rsidRPr="00AB29EA" w:rsidTr="004F5E62">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9A005A" w:rsidRPr="00AB29EA" w:rsidRDefault="009A005A" w:rsidP="00E177B2">
            <w:pPr>
              <w:spacing w:before="120"/>
              <w:rPr>
                <w:rFonts w:ascii="Times New Roman" w:hAnsi="Times New Roman" w:cs="Times New Roman"/>
                <w:color w:val="auto"/>
                <w:sz w:val="28"/>
                <w:szCs w:val="28"/>
              </w:rPr>
            </w:pPr>
            <w:r w:rsidRPr="00AB29EA">
              <w:rPr>
                <w:rFonts w:ascii="Times New Roman" w:hAnsi="Times New Roman" w:cs="Times New Roman"/>
                <w:b/>
                <w:bCs/>
                <w:i/>
                <w:iCs/>
                <w:color w:val="auto"/>
              </w:rPr>
              <w:t>Nơi nhận:</w:t>
            </w:r>
            <w:r w:rsidRPr="00AB29EA">
              <w:rPr>
                <w:rFonts w:ascii="Times New Roman" w:hAnsi="Times New Roman" w:cs="Times New Roman"/>
                <w:b/>
                <w:bCs/>
                <w:i/>
                <w:iCs/>
                <w:color w:val="auto"/>
              </w:rPr>
              <w:br/>
            </w:r>
            <w:r w:rsidRPr="00AB29EA">
              <w:rPr>
                <w:rFonts w:ascii="Times New Roman" w:hAnsi="Times New Roman" w:cs="Times New Roman"/>
                <w:color w:val="auto"/>
                <w:sz w:val="22"/>
                <w:szCs w:val="22"/>
              </w:rPr>
              <w:t>- Như Điều 3;</w:t>
            </w:r>
            <w:r w:rsidRPr="00AB29EA">
              <w:rPr>
                <w:rFonts w:ascii="Times New Roman" w:hAnsi="Times New Roman" w:cs="Times New Roman"/>
                <w:color w:val="auto"/>
                <w:sz w:val="22"/>
                <w:szCs w:val="22"/>
              </w:rPr>
              <w:br/>
              <w:t>- Văn phòng Chính phủ;</w:t>
            </w:r>
            <w:r w:rsidRPr="00AB29EA">
              <w:rPr>
                <w:rFonts w:ascii="Times New Roman" w:hAnsi="Times New Roman" w:cs="Times New Roman"/>
                <w:color w:val="auto"/>
                <w:sz w:val="22"/>
                <w:szCs w:val="22"/>
              </w:rPr>
              <w:br/>
              <w:t>- Vụ pháp chế, Bộ Nội vụ;</w:t>
            </w:r>
            <w:r w:rsidRPr="00AB29EA">
              <w:rPr>
                <w:rFonts w:ascii="Times New Roman" w:hAnsi="Times New Roman" w:cs="Times New Roman"/>
                <w:color w:val="auto"/>
                <w:sz w:val="22"/>
                <w:szCs w:val="22"/>
              </w:rPr>
              <w:br/>
              <w:t xml:space="preserve">- Cục </w:t>
            </w:r>
            <w:r w:rsidR="00F7506D" w:rsidRPr="00AB29EA">
              <w:rPr>
                <w:rFonts w:ascii="Times New Roman" w:hAnsi="Times New Roman" w:cs="Times New Roman"/>
                <w:color w:val="auto"/>
                <w:sz w:val="22"/>
                <w:szCs w:val="22"/>
                <w:lang w:val="en-US"/>
              </w:rPr>
              <w:t>KTVB và QLXLVPHC</w:t>
            </w:r>
            <w:r w:rsidRPr="00AB29EA">
              <w:rPr>
                <w:rFonts w:ascii="Times New Roman" w:hAnsi="Times New Roman" w:cs="Times New Roman"/>
                <w:color w:val="auto"/>
                <w:sz w:val="22"/>
                <w:szCs w:val="22"/>
              </w:rPr>
              <w:t xml:space="preserve"> - Bộ Tư pháp;</w:t>
            </w:r>
            <w:r w:rsidRPr="00AB29EA">
              <w:rPr>
                <w:rFonts w:ascii="Times New Roman" w:hAnsi="Times New Roman" w:cs="Times New Roman"/>
                <w:color w:val="auto"/>
                <w:sz w:val="22"/>
                <w:szCs w:val="22"/>
              </w:rPr>
              <w:br/>
              <w:t xml:space="preserve">- </w:t>
            </w:r>
            <w:r w:rsidR="00E177B2">
              <w:rPr>
                <w:rFonts w:ascii="Times New Roman" w:hAnsi="Times New Roman" w:cs="Times New Roman"/>
                <w:color w:val="auto"/>
                <w:sz w:val="22"/>
                <w:szCs w:val="22"/>
                <w:lang w:val="en-US"/>
              </w:rPr>
              <w:t>Thường trực</w:t>
            </w:r>
            <w:r w:rsidRPr="00AB29EA">
              <w:rPr>
                <w:rFonts w:ascii="Times New Roman" w:hAnsi="Times New Roman" w:cs="Times New Roman"/>
                <w:color w:val="auto"/>
                <w:sz w:val="22"/>
                <w:szCs w:val="22"/>
              </w:rPr>
              <w:t xml:space="preserve"> Tỉnh ủy, HĐND tỉnh;</w:t>
            </w:r>
            <w:r w:rsidRPr="00AB29EA">
              <w:rPr>
                <w:rFonts w:ascii="Times New Roman" w:hAnsi="Times New Roman" w:cs="Times New Roman"/>
                <w:color w:val="auto"/>
                <w:sz w:val="22"/>
                <w:szCs w:val="22"/>
              </w:rPr>
              <w:br/>
              <w:t>- CT, các PCT UBND tỉnh;</w:t>
            </w:r>
            <w:r w:rsidRPr="00AB29EA">
              <w:rPr>
                <w:rFonts w:ascii="Times New Roman" w:hAnsi="Times New Roman" w:cs="Times New Roman"/>
                <w:color w:val="auto"/>
                <w:sz w:val="22"/>
                <w:szCs w:val="22"/>
              </w:rPr>
              <w:br/>
              <w:t>- Ban TT UBMTTQVN tỉnh;</w:t>
            </w:r>
            <w:r w:rsidRPr="00AB29EA">
              <w:rPr>
                <w:rFonts w:ascii="Times New Roman" w:hAnsi="Times New Roman" w:cs="Times New Roman"/>
                <w:color w:val="auto"/>
                <w:sz w:val="22"/>
                <w:szCs w:val="22"/>
              </w:rPr>
              <w:br/>
              <w:t>- Cổng Thông tin điện tử tỉnh;</w:t>
            </w:r>
            <w:r w:rsidRPr="00AB29EA">
              <w:rPr>
                <w:rFonts w:ascii="Times New Roman" w:hAnsi="Times New Roman" w:cs="Times New Roman"/>
                <w:color w:val="auto"/>
                <w:sz w:val="22"/>
                <w:szCs w:val="22"/>
              </w:rPr>
              <w:br/>
              <w:t>- Lưu: VT, NC</w:t>
            </w:r>
            <w:r w:rsidR="00BE230F">
              <w:rPr>
                <w:rFonts w:ascii="Times New Roman" w:hAnsi="Times New Roman" w:cs="Times New Roman"/>
                <w:color w:val="auto"/>
                <w:sz w:val="22"/>
                <w:szCs w:val="22"/>
                <w:lang w:val="en-US"/>
              </w:rPr>
              <w:t xml:space="preserve"> (LG)</w:t>
            </w:r>
            <w:r w:rsidRPr="00AB29EA">
              <w:rPr>
                <w:rFonts w:ascii="Times New Roman" w:hAnsi="Times New Roman" w:cs="Times New Roman"/>
                <w:color w:val="auto"/>
                <w:sz w:val="22"/>
                <w:szCs w:val="22"/>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9A005A" w:rsidRDefault="009A005A" w:rsidP="00B93161">
            <w:pPr>
              <w:spacing w:before="120"/>
              <w:jc w:val="center"/>
              <w:rPr>
                <w:rFonts w:ascii="Times New Roman" w:hAnsi="Times New Roman" w:cs="Times New Roman"/>
                <w:color w:val="auto"/>
                <w:sz w:val="28"/>
                <w:szCs w:val="28"/>
              </w:rPr>
            </w:pPr>
            <w:r w:rsidRPr="00AB29EA">
              <w:rPr>
                <w:rFonts w:ascii="Times New Roman" w:hAnsi="Times New Roman" w:cs="Times New Roman"/>
                <w:b/>
                <w:bCs/>
                <w:color w:val="auto"/>
                <w:sz w:val="28"/>
                <w:szCs w:val="28"/>
              </w:rPr>
              <w:t xml:space="preserve">         TM. ỦY BAN NHÂN DÂN</w:t>
            </w:r>
            <w:r w:rsidRPr="00AB29EA">
              <w:rPr>
                <w:rFonts w:ascii="Times New Roman" w:hAnsi="Times New Roman" w:cs="Times New Roman"/>
                <w:b/>
                <w:bCs/>
                <w:color w:val="auto"/>
                <w:sz w:val="28"/>
                <w:szCs w:val="28"/>
              </w:rPr>
              <w:br/>
              <w:t xml:space="preserve">         CHỦ TỊCH</w:t>
            </w:r>
            <w:r w:rsidRPr="00AB29EA">
              <w:rPr>
                <w:rFonts w:ascii="Times New Roman" w:hAnsi="Times New Roman" w:cs="Times New Roman"/>
                <w:b/>
                <w:bCs/>
                <w:color w:val="auto"/>
                <w:sz w:val="28"/>
                <w:szCs w:val="28"/>
              </w:rPr>
              <w:br/>
              <w:t xml:space="preserve">      </w:t>
            </w:r>
            <w:r w:rsidRPr="00AB29EA">
              <w:rPr>
                <w:rFonts w:ascii="Times New Roman" w:hAnsi="Times New Roman" w:cs="Times New Roman"/>
                <w:b/>
                <w:bCs/>
                <w:color w:val="auto"/>
                <w:sz w:val="28"/>
                <w:szCs w:val="28"/>
              </w:rPr>
              <w:br/>
            </w:r>
            <w:r w:rsidRPr="00AB29EA">
              <w:rPr>
                <w:rFonts w:ascii="Times New Roman" w:hAnsi="Times New Roman" w:cs="Times New Roman"/>
                <w:b/>
                <w:bCs/>
                <w:color w:val="auto"/>
                <w:sz w:val="28"/>
                <w:szCs w:val="28"/>
              </w:rPr>
              <w:br/>
            </w:r>
            <w:r w:rsidRPr="00AB29EA">
              <w:rPr>
                <w:rFonts w:ascii="Times New Roman" w:hAnsi="Times New Roman" w:cs="Times New Roman"/>
                <w:b/>
                <w:bCs/>
                <w:color w:val="auto"/>
                <w:sz w:val="28"/>
                <w:szCs w:val="28"/>
              </w:rPr>
              <w:br/>
            </w:r>
          </w:p>
          <w:p w:rsidR="00B93161" w:rsidRDefault="00B93161" w:rsidP="00B93161">
            <w:pPr>
              <w:spacing w:before="120"/>
              <w:jc w:val="center"/>
              <w:rPr>
                <w:rFonts w:ascii="Times New Roman" w:hAnsi="Times New Roman" w:cs="Times New Roman"/>
                <w:color w:val="auto"/>
                <w:sz w:val="28"/>
                <w:szCs w:val="28"/>
              </w:rPr>
            </w:pPr>
          </w:p>
          <w:p w:rsidR="00B93161" w:rsidRPr="00B93161" w:rsidRDefault="00B93161" w:rsidP="00B93161">
            <w:pPr>
              <w:spacing w:before="120"/>
              <w:jc w:val="center"/>
              <w:rPr>
                <w:rFonts w:ascii="Times New Roman" w:hAnsi="Times New Roman" w:cs="Times New Roman"/>
                <w:b/>
                <w:color w:val="auto"/>
                <w:sz w:val="28"/>
                <w:szCs w:val="28"/>
                <w:lang w:val="en-US"/>
              </w:rPr>
            </w:pPr>
            <w:r>
              <w:rPr>
                <w:rFonts w:ascii="Times New Roman" w:hAnsi="Times New Roman" w:cs="Times New Roman"/>
                <w:b/>
                <w:color w:val="auto"/>
                <w:sz w:val="28"/>
                <w:szCs w:val="28"/>
                <w:lang w:val="en-US"/>
              </w:rPr>
              <w:t xml:space="preserve">          </w:t>
            </w:r>
            <w:r w:rsidRPr="00B93161">
              <w:rPr>
                <w:rFonts w:ascii="Times New Roman" w:hAnsi="Times New Roman" w:cs="Times New Roman"/>
                <w:b/>
                <w:color w:val="auto"/>
                <w:sz w:val="28"/>
                <w:szCs w:val="28"/>
                <w:lang w:val="en-US"/>
              </w:rPr>
              <w:t>Phạm Thành Ngại</w:t>
            </w:r>
          </w:p>
        </w:tc>
      </w:tr>
    </w:tbl>
    <w:p w:rsidR="009A005A" w:rsidRPr="00AB29EA" w:rsidRDefault="009A005A" w:rsidP="009A005A">
      <w:pPr>
        <w:spacing w:before="120" w:after="280" w:afterAutospacing="1"/>
        <w:rPr>
          <w:rFonts w:ascii="Times New Roman" w:hAnsi="Times New Roman" w:cs="Times New Roman"/>
          <w:color w:val="auto"/>
          <w:sz w:val="28"/>
          <w:szCs w:val="28"/>
        </w:rPr>
      </w:pPr>
      <w:r w:rsidRPr="00AB29EA">
        <w:rPr>
          <w:rFonts w:ascii="Times New Roman" w:hAnsi="Times New Roman" w:cs="Times New Roman"/>
          <w:color w:val="auto"/>
          <w:sz w:val="28"/>
          <w:szCs w:val="28"/>
        </w:rPr>
        <w:t> </w:t>
      </w:r>
    </w:p>
    <w:p w:rsidR="00196302" w:rsidRPr="00AB29EA" w:rsidRDefault="00196302" w:rsidP="009A005A">
      <w:pPr>
        <w:pStyle w:val="BodyText"/>
        <w:shd w:val="clear" w:color="auto" w:fill="auto"/>
        <w:spacing w:before="120" w:after="120" w:line="262" w:lineRule="auto"/>
        <w:ind w:firstLine="709"/>
        <w:jc w:val="both"/>
        <w:rPr>
          <w:color w:val="auto"/>
          <w:sz w:val="28"/>
          <w:szCs w:val="28"/>
        </w:rPr>
      </w:pPr>
    </w:p>
    <w:sectPr w:rsidR="00196302" w:rsidRPr="00AB29EA" w:rsidSect="005A7EE1">
      <w:headerReference w:type="even" r:id="rId8"/>
      <w:headerReference w:type="default" r:id="rId9"/>
      <w:footerReference w:type="even" r:id="rId10"/>
      <w:footerReference w:type="default" r:id="rId11"/>
      <w:headerReference w:type="first" r:id="rId12"/>
      <w:footerReference w:type="first" r:id="rId13"/>
      <w:pgSz w:w="11907" w:h="16840" w:code="9"/>
      <w:pgMar w:top="1077" w:right="851" w:bottom="567" w:left="1701" w:header="567" w:footer="567"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6BD3" w:rsidRDefault="00316BD3">
      <w:r>
        <w:separator/>
      </w:r>
    </w:p>
  </w:endnote>
  <w:endnote w:type="continuationSeparator" w:id="0">
    <w:p w:rsidR="00316BD3" w:rsidRDefault="00316B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466C" w:rsidRDefault="0029466C">
    <w:pPr>
      <w:spacing w:line="1" w:lineRule="exac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466C" w:rsidRDefault="0029466C">
    <w:pPr>
      <w:spacing w:line="1" w:lineRule="exac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466C" w:rsidRDefault="0029466C">
    <w:pPr>
      <w:spacing w:line="1" w:lineRule="exac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6BD3" w:rsidRDefault="00316BD3"/>
  </w:footnote>
  <w:footnote w:type="continuationSeparator" w:id="0">
    <w:p w:rsidR="00316BD3" w:rsidRDefault="00316BD3"/>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466C" w:rsidRPr="007139EA" w:rsidRDefault="0029466C">
    <w:pPr>
      <w:pStyle w:val="Header"/>
      <w:jc w:val="center"/>
      <w:rPr>
        <w:rFonts w:ascii="Times New Roman" w:hAnsi="Times New Roman" w:cs="Times New Roman"/>
        <w:sz w:val="28"/>
        <w:szCs w:val="28"/>
      </w:rPr>
    </w:pPr>
    <w:r w:rsidRPr="007139EA">
      <w:rPr>
        <w:rFonts w:ascii="Times New Roman" w:hAnsi="Times New Roman" w:cs="Times New Roman"/>
        <w:sz w:val="28"/>
        <w:szCs w:val="28"/>
      </w:rPr>
      <w:fldChar w:fldCharType="begin"/>
    </w:r>
    <w:r w:rsidRPr="007139EA">
      <w:rPr>
        <w:rFonts w:ascii="Times New Roman" w:hAnsi="Times New Roman" w:cs="Times New Roman"/>
        <w:sz w:val="28"/>
        <w:szCs w:val="28"/>
      </w:rPr>
      <w:instrText xml:space="preserve"> PAGE   \* MERGEFORMAT </w:instrText>
    </w:r>
    <w:r w:rsidRPr="007139EA">
      <w:rPr>
        <w:rFonts w:ascii="Times New Roman" w:hAnsi="Times New Roman" w:cs="Times New Roman"/>
        <w:sz w:val="28"/>
        <w:szCs w:val="28"/>
      </w:rPr>
      <w:fldChar w:fldCharType="separate"/>
    </w:r>
    <w:r w:rsidR="00C741CD">
      <w:rPr>
        <w:rFonts w:ascii="Times New Roman" w:hAnsi="Times New Roman" w:cs="Times New Roman"/>
        <w:noProof/>
        <w:sz w:val="28"/>
        <w:szCs w:val="28"/>
      </w:rPr>
      <w:t>2</w:t>
    </w:r>
    <w:r w:rsidRPr="007139EA">
      <w:rPr>
        <w:rFonts w:ascii="Times New Roman" w:hAnsi="Times New Roman" w:cs="Times New Roman"/>
        <w:noProof/>
        <w:sz w:val="28"/>
        <w:szCs w:val="28"/>
      </w:rPr>
      <w:fldChar w:fldCharType="end"/>
    </w:r>
  </w:p>
  <w:p w:rsidR="0029466C" w:rsidRDefault="0029466C">
    <w:pPr>
      <w:spacing w:line="1" w:lineRule="exac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466C" w:rsidRDefault="00293BFF">
    <w:pPr>
      <w:spacing w:line="1" w:lineRule="exact"/>
    </w:pPr>
    <w:r>
      <w:rPr>
        <w:noProof/>
        <w:lang w:val="en-US" w:eastAsia="en-US" w:bidi="ar-SA"/>
      </w:rPr>
      <mc:AlternateContent>
        <mc:Choice Requires="wps">
          <w:drawing>
            <wp:anchor distT="0" distB="0" distL="0" distR="0" simplePos="0" relativeHeight="251657728" behindDoc="1" locked="0" layoutInCell="1" allowOverlap="1">
              <wp:simplePos x="0" y="0"/>
              <wp:positionH relativeFrom="page">
                <wp:posOffset>3639185</wp:posOffset>
              </wp:positionH>
              <wp:positionV relativeFrom="page">
                <wp:posOffset>86360</wp:posOffset>
              </wp:positionV>
              <wp:extent cx="125095" cy="109855"/>
              <wp:effectExtent l="0" t="0" r="0" b="0"/>
              <wp:wrapNone/>
              <wp:docPr id="25" name="Shape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095" cy="109855"/>
                      </a:xfrm>
                      <a:prstGeom prst="rect">
                        <a:avLst/>
                      </a:prstGeom>
                      <a:noFill/>
                    </wps:spPr>
                    <wps:txbx>
                      <w:txbxContent>
                        <w:p w:rsidR="0029466C" w:rsidRDefault="0029466C">
                          <w:pPr>
                            <w:pStyle w:val="Headerorfooter20"/>
                            <w:shd w:val="clear" w:color="auto" w:fill="auto"/>
                            <w:rPr>
                              <w:sz w:val="22"/>
                              <w:szCs w:val="22"/>
                            </w:rPr>
                          </w:pPr>
                          <w:r>
                            <w:fldChar w:fldCharType="begin"/>
                          </w:r>
                          <w:r>
                            <w:instrText xml:space="preserve"> PAGE \* MERGEFORMAT </w:instrText>
                          </w:r>
                          <w:r>
                            <w:fldChar w:fldCharType="separate"/>
                          </w:r>
                          <w:r w:rsidR="0001703D" w:rsidRPr="0001703D">
                            <w:rPr>
                              <w:noProof/>
                              <w:sz w:val="22"/>
                              <w:szCs w:val="22"/>
                            </w:rPr>
                            <w:t>3</w:t>
                          </w:r>
                          <w:r>
                            <w:rPr>
                              <w:sz w:val="22"/>
                              <w:szCs w:val="22"/>
                            </w:rPr>
                            <w:fldChar w:fldCharType="end"/>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Shape 25" o:spid="_x0000_s1026" type="#_x0000_t202" style="position:absolute;margin-left:286.55pt;margin-top:6.8pt;width:9.85pt;height:8.65pt;z-index:-251658752;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" filled="f" stroked="f">
              <v:path arrowok="t"/>
              <v:textbox style="mso-fit-shape-to-text:t" inset="0,0,0,0">
                <w:txbxContent>
                  <w:p w:rsidR="0029466C" w:rsidRDefault="0029466C">
                    <w:pPr>
                      <w:pStyle w:val="Headerorfooter20"/>
                      <w:shd w:val="clear" w:color="auto" w:fill="auto"/>
                      <w:rPr>
                        <w:sz w:val="22"/>
                        <w:szCs w:val="22"/>
                      </w:rPr>
                    </w:pPr>
                    <w:r>
                      <w:fldChar w:fldCharType="begin"/>
                    </w:r>
                    <w:r>
                      <w:instrText xml:space="preserve"> PAGE \* MERGEFORMAT </w:instrText>
                    </w:r>
                    <w:r>
                      <w:fldChar w:fldCharType="separate"/>
                    </w:r>
                    <w:r w:rsidR="0001703D" w:rsidRPr="0001703D">
                      <w:rPr>
                        <w:noProof/>
                        <w:sz w:val="22"/>
                        <w:szCs w:val="22"/>
                      </w:rPr>
                      <w:t>3</w:t>
                    </w:r>
                    <w:r>
                      <w:rPr>
                        <w:sz w:val="22"/>
                        <w:szCs w:val="22"/>
                      </w:rP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466C" w:rsidRDefault="0029466C">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558B0"/>
    <w:multiLevelType w:val="multilevel"/>
    <w:tmpl w:val="518E19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B80E92"/>
    <w:multiLevelType w:val="multilevel"/>
    <w:tmpl w:val="61D6B02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1BB0ADE"/>
    <w:multiLevelType w:val="multilevel"/>
    <w:tmpl w:val="4D6EC70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302031D"/>
    <w:multiLevelType w:val="multilevel"/>
    <w:tmpl w:val="483EC4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4293A6D"/>
    <w:multiLevelType w:val="multilevel"/>
    <w:tmpl w:val="3A8EAB9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62D0ECA"/>
    <w:multiLevelType w:val="multilevel"/>
    <w:tmpl w:val="28FA55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94D09F7"/>
    <w:multiLevelType w:val="multilevel"/>
    <w:tmpl w:val="08F85F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9D13EBC"/>
    <w:multiLevelType w:val="multilevel"/>
    <w:tmpl w:val="C3B6C38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A951A4C"/>
    <w:multiLevelType w:val="multilevel"/>
    <w:tmpl w:val="FDBA71C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D1934FA"/>
    <w:multiLevelType w:val="hybridMultilevel"/>
    <w:tmpl w:val="512EBB3A"/>
    <w:lvl w:ilvl="0" w:tplc="0409000F">
      <w:start w:val="1"/>
      <w:numFmt w:val="decimal"/>
      <w:lvlText w:val="%1."/>
      <w:lvlJc w:val="left"/>
      <w:pPr>
        <w:ind w:left="720" w:hanging="360"/>
      </w:pPr>
    </w:lvl>
    <w:lvl w:ilvl="1" w:tplc="1002A258">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E3E0E7A"/>
    <w:multiLevelType w:val="multilevel"/>
    <w:tmpl w:val="2CD2FE0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E50434F"/>
    <w:multiLevelType w:val="multilevel"/>
    <w:tmpl w:val="EA8828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2556BB5"/>
    <w:multiLevelType w:val="multilevel"/>
    <w:tmpl w:val="8CD8CBC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3166617"/>
    <w:multiLevelType w:val="multilevel"/>
    <w:tmpl w:val="BFEC6440"/>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325158D"/>
    <w:multiLevelType w:val="multilevel"/>
    <w:tmpl w:val="E92489E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8745585"/>
    <w:multiLevelType w:val="multilevel"/>
    <w:tmpl w:val="1BB8D59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CFF135B"/>
    <w:multiLevelType w:val="multilevel"/>
    <w:tmpl w:val="6D5E3D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D5E52B3"/>
    <w:multiLevelType w:val="multilevel"/>
    <w:tmpl w:val="A6AEE94A"/>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DAC794D"/>
    <w:multiLevelType w:val="multilevel"/>
    <w:tmpl w:val="8D903A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1FD43203"/>
    <w:multiLevelType w:val="multilevel"/>
    <w:tmpl w:val="9644260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4BA1F29"/>
    <w:multiLevelType w:val="multilevel"/>
    <w:tmpl w:val="5658D8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7A52C9A"/>
    <w:multiLevelType w:val="multilevel"/>
    <w:tmpl w:val="9B14CC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7FB77EB"/>
    <w:multiLevelType w:val="multilevel"/>
    <w:tmpl w:val="83B42E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9961B18"/>
    <w:multiLevelType w:val="multilevel"/>
    <w:tmpl w:val="44FA7B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AB06C3F"/>
    <w:multiLevelType w:val="multilevel"/>
    <w:tmpl w:val="FC8659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2AC27E19"/>
    <w:multiLevelType w:val="multilevel"/>
    <w:tmpl w:val="C89A45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CB02108"/>
    <w:multiLevelType w:val="hybridMultilevel"/>
    <w:tmpl w:val="98F0AC9A"/>
    <w:lvl w:ilvl="0" w:tplc="EB7E0A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2FC5605B"/>
    <w:multiLevelType w:val="multilevel"/>
    <w:tmpl w:val="9334D7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22B51A6"/>
    <w:multiLevelType w:val="multilevel"/>
    <w:tmpl w:val="3C2E016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6F04614"/>
    <w:multiLevelType w:val="multilevel"/>
    <w:tmpl w:val="42C05192"/>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378E716C"/>
    <w:multiLevelType w:val="multilevel"/>
    <w:tmpl w:val="1FC04A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37CF41AA"/>
    <w:multiLevelType w:val="multilevel"/>
    <w:tmpl w:val="C1A8C7D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39750976"/>
    <w:multiLevelType w:val="multilevel"/>
    <w:tmpl w:val="39549754"/>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3A8F4802"/>
    <w:multiLevelType w:val="multilevel"/>
    <w:tmpl w:val="8FEE36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3E144219"/>
    <w:multiLevelType w:val="multilevel"/>
    <w:tmpl w:val="E96C730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3E493368"/>
    <w:multiLevelType w:val="multilevel"/>
    <w:tmpl w:val="B22482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3F6F4292"/>
    <w:multiLevelType w:val="multilevel"/>
    <w:tmpl w:val="5D7E469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453537DD"/>
    <w:multiLevelType w:val="multilevel"/>
    <w:tmpl w:val="CCDCCB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48867849"/>
    <w:multiLevelType w:val="multilevel"/>
    <w:tmpl w:val="BEF2F0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492F5824"/>
    <w:multiLevelType w:val="multilevel"/>
    <w:tmpl w:val="47C6DED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4A195541"/>
    <w:multiLevelType w:val="multilevel"/>
    <w:tmpl w:val="DAA44B4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4CA5197E"/>
    <w:multiLevelType w:val="multilevel"/>
    <w:tmpl w:val="702E19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4CBA4974"/>
    <w:multiLevelType w:val="multilevel"/>
    <w:tmpl w:val="71FAE1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4D963927"/>
    <w:multiLevelType w:val="multilevel"/>
    <w:tmpl w:val="886AE5F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4FD4446D"/>
    <w:multiLevelType w:val="multilevel"/>
    <w:tmpl w:val="B0CE76A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50FA5B91"/>
    <w:multiLevelType w:val="multilevel"/>
    <w:tmpl w:val="1DDAAE72"/>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51032E7D"/>
    <w:multiLevelType w:val="multilevel"/>
    <w:tmpl w:val="7110DC6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53471BDF"/>
    <w:multiLevelType w:val="multilevel"/>
    <w:tmpl w:val="DD18A5B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56B40DDF"/>
    <w:multiLevelType w:val="multilevel"/>
    <w:tmpl w:val="BA7A8A32"/>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5AA230B4"/>
    <w:multiLevelType w:val="multilevel"/>
    <w:tmpl w:val="6C4C34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5B4664E0"/>
    <w:multiLevelType w:val="multilevel"/>
    <w:tmpl w:val="5A9C659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5B905C50"/>
    <w:multiLevelType w:val="multilevel"/>
    <w:tmpl w:val="7EBEC1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5EE71FE9"/>
    <w:multiLevelType w:val="hybridMultilevel"/>
    <w:tmpl w:val="E0A4B13C"/>
    <w:lvl w:ilvl="0" w:tplc="D8389B56">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5F25557C"/>
    <w:multiLevelType w:val="multilevel"/>
    <w:tmpl w:val="5A1EB92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5F766BA8"/>
    <w:multiLevelType w:val="multilevel"/>
    <w:tmpl w:val="C37CE4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60277FC3"/>
    <w:multiLevelType w:val="multilevel"/>
    <w:tmpl w:val="4ADC35F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608D3D87"/>
    <w:multiLevelType w:val="multilevel"/>
    <w:tmpl w:val="4EA46EA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60E21110"/>
    <w:multiLevelType w:val="multilevel"/>
    <w:tmpl w:val="6F3CB71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61A06F8C"/>
    <w:multiLevelType w:val="multilevel"/>
    <w:tmpl w:val="2800D46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630F7910"/>
    <w:multiLevelType w:val="multilevel"/>
    <w:tmpl w:val="426A3B7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65ED0E5B"/>
    <w:multiLevelType w:val="multilevel"/>
    <w:tmpl w:val="B16040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662B5489"/>
    <w:multiLevelType w:val="multilevel"/>
    <w:tmpl w:val="8EE8F80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681C49DB"/>
    <w:multiLevelType w:val="multilevel"/>
    <w:tmpl w:val="5AA6278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68E61C61"/>
    <w:multiLevelType w:val="multilevel"/>
    <w:tmpl w:val="B4FCA80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6A2966FE"/>
    <w:multiLevelType w:val="multilevel"/>
    <w:tmpl w:val="DF3ECC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6DDB3445"/>
    <w:multiLevelType w:val="multilevel"/>
    <w:tmpl w:val="ED3A610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6E807F60"/>
    <w:multiLevelType w:val="multilevel"/>
    <w:tmpl w:val="C64E45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6F7F290E"/>
    <w:multiLevelType w:val="multilevel"/>
    <w:tmpl w:val="5FE09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703D2AE5"/>
    <w:multiLevelType w:val="multilevel"/>
    <w:tmpl w:val="C2E6970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75186165"/>
    <w:multiLevelType w:val="multilevel"/>
    <w:tmpl w:val="5EA0B4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76894188"/>
    <w:multiLevelType w:val="multilevel"/>
    <w:tmpl w:val="8CF86C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768C2259"/>
    <w:multiLevelType w:val="multilevel"/>
    <w:tmpl w:val="C256101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76F90EBC"/>
    <w:multiLevelType w:val="multilevel"/>
    <w:tmpl w:val="CF1020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786D3911"/>
    <w:multiLevelType w:val="multilevel"/>
    <w:tmpl w:val="1632BF1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79934912"/>
    <w:multiLevelType w:val="multilevel"/>
    <w:tmpl w:val="0F5A5F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7A6C59EF"/>
    <w:multiLevelType w:val="multilevel"/>
    <w:tmpl w:val="F64447E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7AE45D04"/>
    <w:multiLevelType w:val="multilevel"/>
    <w:tmpl w:val="33AA6C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7CBB5E4F"/>
    <w:multiLevelType w:val="multilevel"/>
    <w:tmpl w:val="82FEADC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7E986AB4"/>
    <w:multiLevelType w:val="multilevel"/>
    <w:tmpl w:val="B36812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7F0A6688"/>
    <w:multiLevelType w:val="multilevel"/>
    <w:tmpl w:val="59BCF73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5"/>
  </w:num>
  <w:num w:numId="2">
    <w:abstractNumId w:val="69"/>
  </w:num>
  <w:num w:numId="3">
    <w:abstractNumId w:val="48"/>
  </w:num>
  <w:num w:numId="4">
    <w:abstractNumId w:val="17"/>
  </w:num>
  <w:num w:numId="5">
    <w:abstractNumId w:val="25"/>
  </w:num>
  <w:num w:numId="6">
    <w:abstractNumId w:val="29"/>
  </w:num>
  <w:num w:numId="7">
    <w:abstractNumId w:val="51"/>
  </w:num>
  <w:num w:numId="8">
    <w:abstractNumId w:val="19"/>
  </w:num>
  <w:num w:numId="9">
    <w:abstractNumId w:val="30"/>
  </w:num>
  <w:num w:numId="10">
    <w:abstractNumId w:val="42"/>
  </w:num>
  <w:num w:numId="11">
    <w:abstractNumId w:val="38"/>
  </w:num>
  <w:num w:numId="12">
    <w:abstractNumId w:val="72"/>
  </w:num>
  <w:num w:numId="13">
    <w:abstractNumId w:val="28"/>
  </w:num>
  <w:num w:numId="14">
    <w:abstractNumId w:val="16"/>
  </w:num>
  <w:num w:numId="15">
    <w:abstractNumId w:val="3"/>
  </w:num>
  <w:num w:numId="16">
    <w:abstractNumId w:val="36"/>
  </w:num>
  <w:num w:numId="17">
    <w:abstractNumId w:val="15"/>
  </w:num>
  <w:num w:numId="18">
    <w:abstractNumId w:val="79"/>
  </w:num>
  <w:num w:numId="19">
    <w:abstractNumId w:val="41"/>
  </w:num>
  <w:num w:numId="20">
    <w:abstractNumId w:val="5"/>
  </w:num>
  <w:num w:numId="21">
    <w:abstractNumId w:val="60"/>
  </w:num>
  <w:num w:numId="22">
    <w:abstractNumId w:val="2"/>
  </w:num>
  <w:num w:numId="23">
    <w:abstractNumId w:val="68"/>
  </w:num>
  <w:num w:numId="24">
    <w:abstractNumId w:val="23"/>
  </w:num>
  <w:num w:numId="25">
    <w:abstractNumId w:val="39"/>
  </w:num>
  <w:num w:numId="26">
    <w:abstractNumId w:val="59"/>
  </w:num>
  <w:num w:numId="27">
    <w:abstractNumId w:val="20"/>
  </w:num>
  <w:num w:numId="28">
    <w:abstractNumId w:val="70"/>
  </w:num>
  <w:num w:numId="29">
    <w:abstractNumId w:val="73"/>
  </w:num>
  <w:num w:numId="30">
    <w:abstractNumId w:val="7"/>
  </w:num>
  <w:num w:numId="31">
    <w:abstractNumId w:val="62"/>
  </w:num>
  <w:num w:numId="32">
    <w:abstractNumId w:val="66"/>
  </w:num>
  <w:num w:numId="33">
    <w:abstractNumId w:val="46"/>
  </w:num>
  <w:num w:numId="34">
    <w:abstractNumId w:val="11"/>
  </w:num>
  <w:num w:numId="35">
    <w:abstractNumId w:val="58"/>
  </w:num>
  <w:num w:numId="36">
    <w:abstractNumId w:val="76"/>
  </w:num>
  <w:num w:numId="37">
    <w:abstractNumId w:val="56"/>
  </w:num>
  <w:num w:numId="38">
    <w:abstractNumId w:val="45"/>
  </w:num>
  <w:num w:numId="39">
    <w:abstractNumId w:val="71"/>
  </w:num>
  <w:num w:numId="40">
    <w:abstractNumId w:val="27"/>
  </w:num>
  <w:num w:numId="41">
    <w:abstractNumId w:val="77"/>
  </w:num>
  <w:num w:numId="42">
    <w:abstractNumId w:val="53"/>
  </w:num>
  <w:num w:numId="43">
    <w:abstractNumId w:val="37"/>
  </w:num>
  <w:num w:numId="44">
    <w:abstractNumId w:val="31"/>
  </w:num>
  <w:num w:numId="45">
    <w:abstractNumId w:val="4"/>
  </w:num>
  <w:num w:numId="46">
    <w:abstractNumId w:val="44"/>
  </w:num>
  <w:num w:numId="47">
    <w:abstractNumId w:val="75"/>
  </w:num>
  <w:num w:numId="48">
    <w:abstractNumId w:val="6"/>
  </w:num>
  <w:num w:numId="49">
    <w:abstractNumId w:val="14"/>
  </w:num>
  <w:num w:numId="50">
    <w:abstractNumId w:val="57"/>
  </w:num>
  <w:num w:numId="51">
    <w:abstractNumId w:val="64"/>
  </w:num>
  <w:num w:numId="52">
    <w:abstractNumId w:val="47"/>
  </w:num>
  <w:num w:numId="53">
    <w:abstractNumId w:val="65"/>
  </w:num>
  <w:num w:numId="54">
    <w:abstractNumId w:val="0"/>
  </w:num>
  <w:num w:numId="55">
    <w:abstractNumId w:val="55"/>
  </w:num>
  <w:num w:numId="56">
    <w:abstractNumId w:val="12"/>
  </w:num>
  <w:num w:numId="57">
    <w:abstractNumId w:val="50"/>
  </w:num>
  <w:num w:numId="58">
    <w:abstractNumId w:val="54"/>
  </w:num>
  <w:num w:numId="59">
    <w:abstractNumId w:val="8"/>
  </w:num>
  <w:num w:numId="60">
    <w:abstractNumId w:val="10"/>
  </w:num>
  <w:num w:numId="61">
    <w:abstractNumId w:val="78"/>
  </w:num>
  <w:num w:numId="62">
    <w:abstractNumId w:val="63"/>
  </w:num>
  <w:num w:numId="63">
    <w:abstractNumId w:val="49"/>
  </w:num>
  <w:num w:numId="64">
    <w:abstractNumId w:val="33"/>
  </w:num>
  <w:num w:numId="65">
    <w:abstractNumId w:val="40"/>
  </w:num>
  <w:num w:numId="66">
    <w:abstractNumId w:val="13"/>
  </w:num>
  <w:num w:numId="67">
    <w:abstractNumId w:val="34"/>
  </w:num>
  <w:num w:numId="68">
    <w:abstractNumId w:val="74"/>
  </w:num>
  <w:num w:numId="69">
    <w:abstractNumId w:val="61"/>
  </w:num>
  <w:num w:numId="70">
    <w:abstractNumId w:val="32"/>
  </w:num>
  <w:num w:numId="71">
    <w:abstractNumId w:val="67"/>
  </w:num>
  <w:num w:numId="72">
    <w:abstractNumId w:val="43"/>
  </w:num>
  <w:num w:numId="73">
    <w:abstractNumId w:val="1"/>
  </w:num>
  <w:num w:numId="74">
    <w:abstractNumId w:val="24"/>
  </w:num>
  <w:num w:numId="75">
    <w:abstractNumId w:val="18"/>
  </w:num>
  <w:num w:numId="76">
    <w:abstractNumId w:val="21"/>
  </w:num>
  <w:num w:numId="77">
    <w:abstractNumId w:val="22"/>
  </w:num>
  <w:num w:numId="78">
    <w:abstractNumId w:val="52"/>
  </w:num>
  <w:num w:numId="79">
    <w:abstractNumId w:val="9"/>
  </w:num>
  <w:num w:numId="80">
    <w:abstractNumId w:val="26"/>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0F3"/>
    <w:rsid w:val="00012659"/>
    <w:rsid w:val="00013345"/>
    <w:rsid w:val="0001703D"/>
    <w:rsid w:val="00017712"/>
    <w:rsid w:val="000225E8"/>
    <w:rsid w:val="00034D15"/>
    <w:rsid w:val="000408FA"/>
    <w:rsid w:val="00040D64"/>
    <w:rsid w:val="00041011"/>
    <w:rsid w:val="00047D46"/>
    <w:rsid w:val="000508AB"/>
    <w:rsid w:val="00052861"/>
    <w:rsid w:val="00054CC1"/>
    <w:rsid w:val="0005684F"/>
    <w:rsid w:val="00064F52"/>
    <w:rsid w:val="000654A4"/>
    <w:rsid w:val="000708E3"/>
    <w:rsid w:val="00076F38"/>
    <w:rsid w:val="00085134"/>
    <w:rsid w:val="00087924"/>
    <w:rsid w:val="00090F48"/>
    <w:rsid w:val="0009476B"/>
    <w:rsid w:val="000A3721"/>
    <w:rsid w:val="000A5FDD"/>
    <w:rsid w:val="000B0805"/>
    <w:rsid w:val="000B12BA"/>
    <w:rsid w:val="000B417C"/>
    <w:rsid w:val="000B42DF"/>
    <w:rsid w:val="000C61CA"/>
    <w:rsid w:val="000D56AF"/>
    <w:rsid w:val="000D6104"/>
    <w:rsid w:val="000E1233"/>
    <w:rsid w:val="000E2B82"/>
    <w:rsid w:val="000E311B"/>
    <w:rsid w:val="000E35E8"/>
    <w:rsid w:val="000E7F60"/>
    <w:rsid w:val="000F0818"/>
    <w:rsid w:val="000F0B99"/>
    <w:rsid w:val="001006F8"/>
    <w:rsid w:val="00102B31"/>
    <w:rsid w:val="001031FD"/>
    <w:rsid w:val="00107564"/>
    <w:rsid w:val="001153F8"/>
    <w:rsid w:val="00116E32"/>
    <w:rsid w:val="001264D8"/>
    <w:rsid w:val="00130D2E"/>
    <w:rsid w:val="001357C5"/>
    <w:rsid w:val="001436EE"/>
    <w:rsid w:val="001467EA"/>
    <w:rsid w:val="0015063E"/>
    <w:rsid w:val="00157281"/>
    <w:rsid w:val="00160F1B"/>
    <w:rsid w:val="0016483A"/>
    <w:rsid w:val="00166535"/>
    <w:rsid w:val="00182173"/>
    <w:rsid w:val="00182B6A"/>
    <w:rsid w:val="00183917"/>
    <w:rsid w:val="00186E88"/>
    <w:rsid w:val="00187E27"/>
    <w:rsid w:val="001918B0"/>
    <w:rsid w:val="00195A63"/>
    <w:rsid w:val="00196302"/>
    <w:rsid w:val="001A7F82"/>
    <w:rsid w:val="001C5C9F"/>
    <w:rsid w:val="001D4EC8"/>
    <w:rsid w:val="001D6FBF"/>
    <w:rsid w:val="001F0A2B"/>
    <w:rsid w:val="001F2FF0"/>
    <w:rsid w:val="001F6A52"/>
    <w:rsid w:val="001F7816"/>
    <w:rsid w:val="002010A0"/>
    <w:rsid w:val="00203BCC"/>
    <w:rsid w:val="002067D6"/>
    <w:rsid w:val="00216007"/>
    <w:rsid w:val="00216152"/>
    <w:rsid w:val="0022157E"/>
    <w:rsid w:val="002254FA"/>
    <w:rsid w:val="00225D3F"/>
    <w:rsid w:val="0023037A"/>
    <w:rsid w:val="00231CCB"/>
    <w:rsid w:val="0023546C"/>
    <w:rsid w:val="00240B15"/>
    <w:rsid w:val="0024424C"/>
    <w:rsid w:val="002458FD"/>
    <w:rsid w:val="00246B95"/>
    <w:rsid w:val="002558D5"/>
    <w:rsid w:val="00255E2F"/>
    <w:rsid w:val="00260630"/>
    <w:rsid w:val="0026576C"/>
    <w:rsid w:val="00267072"/>
    <w:rsid w:val="00270C66"/>
    <w:rsid w:val="00273B50"/>
    <w:rsid w:val="00285612"/>
    <w:rsid w:val="00291CB2"/>
    <w:rsid w:val="0029316B"/>
    <w:rsid w:val="00293BFF"/>
    <w:rsid w:val="00293C92"/>
    <w:rsid w:val="0029466C"/>
    <w:rsid w:val="00295464"/>
    <w:rsid w:val="002960D2"/>
    <w:rsid w:val="002A06A1"/>
    <w:rsid w:val="002A37B3"/>
    <w:rsid w:val="002A499C"/>
    <w:rsid w:val="002A6A5E"/>
    <w:rsid w:val="002B019F"/>
    <w:rsid w:val="002B044F"/>
    <w:rsid w:val="002B296F"/>
    <w:rsid w:val="002C2692"/>
    <w:rsid w:val="002C3258"/>
    <w:rsid w:val="002C6F86"/>
    <w:rsid w:val="002C73AD"/>
    <w:rsid w:val="002D2460"/>
    <w:rsid w:val="002D4BB0"/>
    <w:rsid w:val="002D6D93"/>
    <w:rsid w:val="002E0449"/>
    <w:rsid w:val="002E1151"/>
    <w:rsid w:val="002E1EE5"/>
    <w:rsid w:val="002E55C2"/>
    <w:rsid w:val="002E5A82"/>
    <w:rsid w:val="002E7425"/>
    <w:rsid w:val="002E7558"/>
    <w:rsid w:val="002F366A"/>
    <w:rsid w:val="002F3E04"/>
    <w:rsid w:val="002F5FBF"/>
    <w:rsid w:val="002F6E6B"/>
    <w:rsid w:val="0030169B"/>
    <w:rsid w:val="00302D90"/>
    <w:rsid w:val="00305871"/>
    <w:rsid w:val="00311644"/>
    <w:rsid w:val="00314B27"/>
    <w:rsid w:val="00316BD3"/>
    <w:rsid w:val="00322BDD"/>
    <w:rsid w:val="00327562"/>
    <w:rsid w:val="003354AB"/>
    <w:rsid w:val="00336ABB"/>
    <w:rsid w:val="00336D3D"/>
    <w:rsid w:val="00340211"/>
    <w:rsid w:val="00340EED"/>
    <w:rsid w:val="003449AD"/>
    <w:rsid w:val="003471E7"/>
    <w:rsid w:val="00352A01"/>
    <w:rsid w:val="00354336"/>
    <w:rsid w:val="00356FB4"/>
    <w:rsid w:val="00361BF7"/>
    <w:rsid w:val="003633FF"/>
    <w:rsid w:val="00365C9F"/>
    <w:rsid w:val="003742E1"/>
    <w:rsid w:val="00375D2E"/>
    <w:rsid w:val="0037704D"/>
    <w:rsid w:val="00377AD3"/>
    <w:rsid w:val="00381FC5"/>
    <w:rsid w:val="00390FE4"/>
    <w:rsid w:val="00393DB4"/>
    <w:rsid w:val="003A01EF"/>
    <w:rsid w:val="003A0A6B"/>
    <w:rsid w:val="003A1BBF"/>
    <w:rsid w:val="003A1E05"/>
    <w:rsid w:val="003B1D83"/>
    <w:rsid w:val="003B23EA"/>
    <w:rsid w:val="003B53F6"/>
    <w:rsid w:val="003C1F7D"/>
    <w:rsid w:val="003C2AA2"/>
    <w:rsid w:val="003D3B9C"/>
    <w:rsid w:val="003D62D8"/>
    <w:rsid w:val="003D73BD"/>
    <w:rsid w:val="003D7BD6"/>
    <w:rsid w:val="003E7FF3"/>
    <w:rsid w:val="003F1F30"/>
    <w:rsid w:val="003F225D"/>
    <w:rsid w:val="003F2B9B"/>
    <w:rsid w:val="003F3AB9"/>
    <w:rsid w:val="00403337"/>
    <w:rsid w:val="004054DB"/>
    <w:rsid w:val="00410943"/>
    <w:rsid w:val="0041739E"/>
    <w:rsid w:val="00422B1D"/>
    <w:rsid w:val="004254CF"/>
    <w:rsid w:val="00430F64"/>
    <w:rsid w:val="004335A5"/>
    <w:rsid w:val="00433AAB"/>
    <w:rsid w:val="004347DD"/>
    <w:rsid w:val="00443187"/>
    <w:rsid w:val="00447015"/>
    <w:rsid w:val="004474BC"/>
    <w:rsid w:val="004512EF"/>
    <w:rsid w:val="004578D5"/>
    <w:rsid w:val="00472867"/>
    <w:rsid w:val="00472DDD"/>
    <w:rsid w:val="00475A02"/>
    <w:rsid w:val="00477CDD"/>
    <w:rsid w:val="004805F9"/>
    <w:rsid w:val="00485659"/>
    <w:rsid w:val="00485F10"/>
    <w:rsid w:val="0049482B"/>
    <w:rsid w:val="004A4F3D"/>
    <w:rsid w:val="004A633B"/>
    <w:rsid w:val="004B6D8A"/>
    <w:rsid w:val="004C468E"/>
    <w:rsid w:val="004C5E68"/>
    <w:rsid w:val="004C68D7"/>
    <w:rsid w:val="004C6CE5"/>
    <w:rsid w:val="004D153C"/>
    <w:rsid w:val="004D4E1C"/>
    <w:rsid w:val="004D4E50"/>
    <w:rsid w:val="004E544C"/>
    <w:rsid w:val="004E55B0"/>
    <w:rsid w:val="004F11D6"/>
    <w:rsid w:val="004F2680"/>
    <w:rsid w:val="004F2892"/>
    <w:rsid w:val="004F32BC"/>
    <w:rsid w:val="004F4F3E"/>
    <w:rsid w:val="00503322"/>
    <w:rsid w:val="005045FA"/>
    <w:rsid w:val="0050607D"/>
    <w:rsid w:val="00510538"/>
    <w:rsid w:val="005140AA"/>
    <w:rsid w:val="00520420"/>
    <w:rsid w:val="00522063"/>
    <w:rsid w:val="0052432C"/>
    <w:rsid w:val="0052751D"/>
    <w:rsid w:val="005301AD"/>
    <w:rsid w:val="00545781"/>
    <w:rsid w:val="00550FFE"/>
    <w:rsid w:val="005533A0"/>
    <w:rsid w:val="00553F67"/>
    <w:rsid w:val="00555A99"/>
    <w:rsid w:val="00565220"/>
    <w:rsid w:val="00580F99"/>
    <w:rsid w:val="00587FEB"/>
    <w:rsid w:val="00591D34"/>
    <w:rsid w:val="005920B0"/>
    <w:rsid w:val="005952A0"/>
    <w:rsid w:val="0059654E"/>
    <w:rsid w:val="005A09F4"/>
    <w:rsid w:val="005A0AB4"/>
    <w:rsid w:val="005A32D5"/>
    <w:rsid w:val="005A3AB4"/>
    <w:rsid w:val="005A571B"/>
    <w:rsid w:val="005A7EE1"/>
    <w:rsid w:val="005B2FED"/>
    <w:rsid w:val="005B58EA"/>
    <w:rsid w:val="005C0A02"/>
    <w:rsid w:val="005C2001"/>
    <w:rsid w:val="005C3436"/>
    <w:rsid w:val="005C3C58"/>
    <w:rsid w:val="005D2BE8"/>
    <w:rsid w:val="005E037C"/>
    <w:rsid w:val="005E0D91"/>
    <w:rsid w:val="005E64FF"/>
    <w:rsid w:val="005F018F"/>
    <w:rsid w:val="005F06B6"/>
    <w:rsid w:val="005F192C"/>
    <w:rsid w:val="00605234"/>
    <w:rsid w:val="0060673A"/>
    <w:rsid w:val="00626031"/>
    <w:rsid w:val="006277EF"/>
    <w:rsid w:val="00632355"/>
    <w:rsid w:val="0063290F"/>
    <w:rsid w:val="00635870"/>
    <w:rsid w:val="00635C17"/>
    <w:rsid w:val="00641287"/>
    <w:rsid w:val="006430E1"/>
    <w:rsid w:val="006432BE"/>
    <w:rsid w:val="00652018"/>
    <w:rsid w:val="00652E6B"/>
    <w:rsid w:val="00662EC9"/>
    <w:rsid w:val="00665354"/>
    <w:rsid w:val="00670278"/>
    <w:rsid w:val="00671D15"/>
    <w:rsid w:val="00677E89"/>
    <w:rsid w:val="0068098B"/>
    <w:rsid w:val="0068711E"/>
    <w:rsid w:val="006A04A0"/>
    <w:rsid w:val="006A680D"/>
    <w:rsid w:val="006A695A"/>
    <w:rsid w:val="006B1B77"/>
    <w:rsid w:val="006B2D22"/>
    <w:rsid w:val="006B50B8"/>
    <w:rsid w:val="006B7B63"/>
    <w:rsid w:val="006C0C6D"/>
    <w:rsid w:val="006C14A3"/>
    <w:rsid w:val="006C77C5"/>
    <w:rsid w:val="006D0FCE"/>
    <w:rsid w:val="006D60B0"/>
    <w:rsid w:val="006E39D7"/>
    <w:rsid w:val="006E4CE7"/>
    <w:rsid w:val="006E5ADC"/>
    <w:rsid w:val="006E5AE8"/>
    <w:rsid w:val="006F4993"/>
    <w:rsid w:val="006F632E"/>
    <w:rsid w:val="00701FA2"/>
    <w:rsid w:val="007139EA"/>
    <w:rsid w:val="007152DA"/>
    <w:rsid w:val="00725515"/>
    <w:rsid w:val="0073283B"/>
    <w:rsid w:val="00732FBC"/>
    <w:rsid w:val="0073317F"/>
    <w:rsid w:val="0074129B"/>
    <w:rsid w:val="00743924"/>
    <w:rsid w:val="007527DF"/>
    <w:rsid w:val="00752D66"/>
    <w:rsid w:val="00760182"/>
    <w:rsid w:val="00763DF2"/>
    <w:rsid w:val="00765EB4"/>
    <w:rsid w:val="007677FC"/>
    <w:rsid w:val="0077410D"/>
    <w:rsid w:val="007753FB"/>
    <w:rsid w:val="00777490"/>
    <w:rsid w:val="00787973"/>
    <w:rsid w:val="007A6B41"/>
    <w:rsid w:val="007B116E"/>
    <w:rsid w:val="007B2194"/>
    <w:rsid w:val="007D0499"/>
    <w:rsid w:val="007D15B0"/>
    <w:rsid w:val="007D37B4"/>
    <w:rsid w:val="007E0C25"/>
    <w:rsid w:val="007E4A6A"/>
    <w:rsid w:val="007E51BB"/>
    <w:rsid w:val="007F2278"/>
    <w:rsid w:val="007F7549"/>
    <w:rsid w:val="00800C18"/>
    <w:rsid w:val="00806BFE"/>
    <w:rsid w:val="00823749"/>
    <w:rsid w:val="00823AAA"/>
    <w:rsid w:val="0083442B"/>
    <w:rsid w:val="00836BEF"/>
    <w:rsid w:val="00841A58"/>
    <w:rsid w:val="00844B0F"/>
    <w:rsid w:val="008455BC"/>
    <w:rsid w:val="00845DFD"/>
    <w:rsid w:val="00852B89"/>
    <w:rsid w:val="00853D62"/>
    <w:rsid w:val="00857065"/>
    <w:rsid w:val="008616B1"/>
    <w:rsid w:val="00862636"/>
    <w:rsid w:val="008654EB"/>
    <w:rsid w:val="00865888"/>
    <w:rsid w:val="00871343"/>
    <w:rsid w:val="00887F25"/>
    <w:rsid w:val="00896A4D"/>
    <w:rsid w:val="008A01C6"/>
    <w:rsid w:val="008A0A68"/>
    <w:rsid w:val="008A1FF8"/>
    <w:rsid w:val="008A44D5"/>
    <w:rsid w:val="008B2D0A"/>
    <w:rsid w:val="008C1867"/>
    <w:rsid w:val="008C4FA2"/>
    <w:rsid w:val="008C53A8"/>
    <w:rsid w:val="008C6E4E"/>
    <w:rsid w:val="008D295A"/>
    <w:rsid w:val="008E33BD"/>
    <w:rsid w:val="008E3449"/>
    <w:rsid w:val="008E54C4"/>
    <w:rsid w:val="008F0CD9"/>
    <w:rsid w:val="008F77DE"/>
    <w:rsid w:val="009125C1"/>
    <w:rsid w:val="009134D5"/>
    <w:rsid w:val="0091503F"/>
    <w:rsid w:val="009152AB"/>
    <w:rsid w:val="00915505"/>
    <w:rsid w:val="0092596F"/>
    <w:rsid w:val="00926D8E"/>
    <w:rsid w:val="0092755E"/>
    <w:rsid w:val="00930048"/>
    <w:rsid w:val="009304A8"/>
    <w:rsid w:val="00933ED9"/>
    <w:rsid w:val="00935C7F"/>
    <w:rsid w:val="00943104"/>
    <w:rsid w:val="00946C18"/>
    <w:rsid w:val="00951176"/>
    <w:rsid w:val="00954B99"/>
    <w:rsid w:val="00956195"/>
    <w:rsid w:val="0095788F"/>
    <w:rsid w:val="00967A99"/>
    <w:rsid w:val="00970A27"/>
    <w:rsid w:val="0098391F"/>
    <w:rsid w:val="009907C4"/>
    <w:rsid w:val="00993312"/>
    <w:rsid w:val="00993985"/>
    <w:rsid w:val="00994090"/>
    <w:rsid w:val="00997304"/>
    <w:rsid w:val="00997EBD"/>
    <w:rsid w:val="009A005A"/>
    <w:rsid w:val="009A2BAE"/>
    <w:rsid w:val="009A320E"/>
    <w:rsid w:val="009B20CD"/>
    <w:rsid w:val="009B320D"/>
    <w:rsid w:val="009D50AE"/>
    <w:rsid w:val="009D5AB7"/>
    <w:rsid w:val="009D5D7C"/>
    <w:rsid w:val="009E00C7"/>
    <w:rsid w:val="009E167A"/>
    <w:rsid w:val="009E2CE6"/>
    <w:rsid w:val="009E4A00"/>
    <w:rsid w:val="009F31AC"/>
    <w:rsid w:val="00A00168"/>
    <w:rsid w:val="00A106CB"/>
    <w:rsid w:val="00A106E2"/>
    <w:rsid w:val="00A124E5"/>
    <w:rsid w:val="00A16235"/>
    <w:rsid w:val="00A220F3"/>
    <w:rsid w:val="00A2318F"/>
    <w:rsid w:val="00A237CB"/>
    <w:rsid w:val="00A24DAC"/>
    <w:rsid w:val="00A30A79"/>
    <w:rsid w:val="00A30CC4"/>
    <w:rsid w:val="00A3233C"/>
    <w:rsid w:val="00A512CE"/>
    <w:rsid w:val="00A54C7A"/>
    <w:rsid w:val="00A61BFC"/>
    <w:rsid w:val="00A832A1"/>
    <w:rsid w:val="00A83370"/>
    <w:rsid w:val="00A843F0"/>
    <w:rsid w:val="00A857E5"/>
    <w:rsid w:val="00A9126E"/>
    <w:rsid w:val="00A913AF"/>
    <w:rsid w:val="00A91AFF"/>
    <w:rsid w:val="00AA0AA7"/>
    <w:rsid w:val="00AB0E84"/>
    <w:rsid w:val="00AB29EA"/>
    <w:rsid w:val="00AD1D9F"/>
    <w:rsid w:val="00AD37AC"/>
    <w:rsid w:val="00AD3E61"/>
    <w:rsid w:val="00AD6F77"/>
    <w:rsid w:val="00AD747E"/>
    <w:rsid w:val="00AE4213"/>
    <w:rsid w:val="00AE4338"/>
    <w:rsid w:val="00AE4963"/>
    <w:rsid w:val="00AE744F"/>
    <w:rsid w:val="00B01820"/>
    <w:rsid w:val="00B216ED"/>
    <w:rsid w:val="00B24CB9"/>
    <w:rsid w:val="00B313DC"/>
    <w:rsid w:val="00B372DF"/>
    <w:rsid w:val="00B40905"/>
    <w:rsid w:val="00B41D66"/>
    <w:rsid w:val="00B438B8"/>
    <w:rsid w:val="00B56FF3"/>
    <w:rsid w:val="00B62B29"/>
    <w:rsid w:val="00B70836"/>
    <w:rsid w:val="00B70E87"/>
    <w:rsid w:val="00B714C6"/>
    <w:rsid w:val="00B72561"/>
    <w:rsid w:val="00B75CA3"/>
    <w:rsid w:val="00B76919"/>
    <w:rsid w:val="00B770B2"/>
    <w:rsid w:val="00B80DB7"/>
    <w:rsid w:val="00B81F44"/>
    <w:rsid w:val="00B84D51"/>
    <w:rsid w:val="00B855B2"/>
    <w:rsid w:val="00B85AAA"/>
    <w:rsid w:val="00B85F71"/>
    <w:rsid w:val="00B92609"/>
    <w:rsid w:val="00B93161"/>
    <w:rsid w:val="00B95EA6"/>
    <w:rsid w:val="00BA1C45"/>
    <w:rsid w:val="00BA5F79"/>
    <w:rsid w:val="00BB0524"/>
    <w:rsid w:val="00BB3332"/>
    <w:rsid w:val="00BB61E3"/>
    <w:rsid w:val="00BC00A1"/>
    <w:rsid w:val="00BC7540"/>
    <w:rsid w:val="00BD0C5E"/>
    <w:rsid w:val="00BD4360"/>
    <w:rsid w:val="00BE230F"/>
    <w:rsid w:val="00BE4FA5"/>
    <w:rsid w:val="00BF1457"/>
    <w:rsid w:val="00BF7C1D"/>
    <w:rsid w:val="00C06855"/>
    <w:rsid w:val="00C1207A"/>
    <w:rsid w:val="00C14367"/>
    <w:rsid w:val="00C174A2"/>
    <w:rsid w:val="00C20FC4"/>
    <w:rsid w:val="00C2337B"/>
    <w:rsid w:val="00C3365D"/>
    <w:rsid w:val="00C355B5"/>
    <w:rsid w:val="00C407F8"/>
    <w:rsid w:val="00C44197"/>
    <w:rsid w:val="00C461E3"/>
    <w:rsid w:val="00C47B1A"/>
    <w:rsid w:val="00C5015B"/>
    <w:rsid w:val="00C65D3B"/>
    <w:rsid w:val="00C738C0"/>
    <w:rsid w:val="00C741CD"/>
    <w:rsid w:val="00C85E4A"/>
    <w:rsid w:val="00C90097"/>
    <w:rsid w:val="00C92D6A"/>
    <w:rsid w:val="00C93F8A"/>
    <w:rsid w:val="00C95E53"/>
    <w:rsid w:val="00C97AC0"/>
    <w:rsid w:val="00CA389A"/>
    <w:rsid w:val="00CA4CD3"/>
    <w:rsid w:val="00CA6323"/>
    <w:rsid w:val="00CA6FEA"/>
    <w:rsid w:val="00CB1E5F"/>
    <w:rsid w:val="00CB1F52"/>
    <w:rsid w:val="00CB72A4"/>
    <w:rsid w:val="00CC057A"/>
    <w:rsid w:val="00CC131E"/>
    <w:rsid w:val="00CC2598"/>
    <w:rsid w:val="00CC2642"/>
    <w:rsid w:val="00CC6001"/>
    <w:rsid w:val="00CC7C96"/>
    <w:rsid w:val="00CD057A"/>
    <w:rsid w:val="00CD28DF"/>
    <w:rsid w:val="00CF7C15"/>
    <w:rsid w:val="00D15CFA"/>
    <w:rsid w:val="00D271FB"/>
    <w:rsid w:val="00D37162"/>
    <w:rsid w:val="00D45677"/>
    <w:rsid w:val="00D505A1"/>
    <w:rsid w:val="00D55E0E"/>
    <w:rsid w:val="00D57A1F"/>
    <w:rsid w:val="00D600F0"/>
    <w:rsid w:val="00D63137"/>
    <w:rsid w:val="00D65DC2"/>
    <w:rsid w:val="00D77FEF"/>
    <w:rsid w:val="00D81752"/>
    <w:rsid w:val="00D85610"/>
    <w:rsid w:val="00D866D7"/>
    <w:rsid w:val="00D87DA7"/>
    <w:rsid w:val="00DA6AB2"/>
    <w:rsid w:val="00DA6EA3"/>
    <w:rsid w:val="00DB42EF"/>
    <w:rsid w:val="00DC3102"/>
    <w:rsid w:val="00DC740D"/>
    <w:rsid w:val="00DC7657"/>
    <w:rsid w:val="00DD1FEF"/>
    <w:rsid w:val="00DD4B85"/>
    <w:rsid w:val="00DD5A0F"/>
    <w:rsid w:val="00DD5AC9"/>
    <w:rsid w:val="00E07DAD"/>
    <w:rsid w:val="00E106D3"/>
    <w:rsid w:val="00E13194"/>
    <w:rsid w:val="00E139FB"/>
    <w:rsid w:val="00E154E2"/>
    <w:rsid w:val="00E15CC3"/>
    <w:rsid w:val="00E16DE6"/>
    <w:rsid w:val="00E177B2"/>
    <w:rsid w:val="00E20722"/>
    <w:rsid w:val="00E219C1"/>
    <w:rsid w:val="00E2483F"/>
    <w:rsid w:val="00E37E44"/>
    <w:rsid w:val="00E47296"/>
    <w:rsid w:val="00E53B87"/>
    <w:rsid w:val="00E54CF5"/>
    <w:rsid w:val="00E5561A"/>
    <w:rsid w:val="00E61435"/>
    <w:rsid w:val="00E63E97"/>
    <w:rsid w:val="00E70D74"/>
    <w:rsid w:val="00E750FA"/>
    <w:rsid w:val="00E7662A"/>
    <w:rsid w:val="00E8025C"/>
    <w:rsid w:val="00E92C2E"/>
    <w:rsid w:val="00E97C78"/>
    <w:rsid w:val="00EA49C4"/>
    <w:rsid w:val="00EA674E"/>
    <w:rsid w:val="00EB4C98"/>
    <w:rsid w:val="00EB4F35"/>
    <w:rsid w:val="00EB6B54"/>
    <w:rsid w:val="00EC4198"/>
    <w:rsid w:val="00EC5DB4"/>
    <w:rsid w:val="00EC72A2"/>
    <w:rsid w:val="00EF1C85"/>
    <w:rsid w:val="00F07AD2"/>
    <w:rsid w:val="00F102B9"/>
    <w:rsid w:val="00F1702D"/>
    <w:rsid w:val="00F21F10"/>
    <w:rsid w:val="00F26D25"/>
    <w:rsid w:val="00F3614B"/>
    <w:rsid w:val="00F36713"/>
    <w:rsid w:val="00F4090B"/>
    <w:rsid w:val="00F42A1D"/>
    <w:rsid w:val="00F44D64"/>
    <w:rsid w:val="00F460AB"/>
    <w:rsid w:val="00F510E3"/>
    <w:rsid w:val="00F51BB4"/>
    <w:rsid w:val="00F538D3"/>
    <w:rsid w:val="00F56682"/>
    <w:rsid w:val="00F602A6"/>
    <w:rsid w:val="00F67FAF"/>
    <w:rsid w:val="00F7506D"/>
    <w:rsid w:val="00F944C1"/>
    <w:rsid w:val="00F97617"/>
    <w:rsid w:val="00F97CE8"/>
    <w:rsid w:val="00FA10BA"/>
    <w:rsid w:val="00FA28FA"/>
    <w:rsid w:val="00FA2986"/>
    <w:rsid w:val="00FA6267"/>
    <w:rsid w:val="00FC5E58"/>
    <w:rsid w:val="00FD3A7E"/>
    <w:rsid w:val="00FD539E"/>
    <w:rsid w:val="00FD7E8B"/>
    <w:rsid w:val="00FE7EC1"/>
    <w:rsid w:val="00FF0E9C"/>
    <w:rsid w:val="00FF3372"/>
    <w:rsid w:val="00FF4F44"/>
    <w:rsid w:val="00FF74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4554B0F-745D-44F9-B565-4BE46B527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widowControl w:val="0"/>
    </w:pPr>
    <w:rPr>
      <w:color w:val="000000"/>
      <w:sz w:val="24"/>
      <w:szCs w:val="24"/>
      <w:lang w:val="vi-VN" w:eastAsia="vi-VN" w:bidi="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icturecaption">
    <w:name w:val="Picture caption_"/>
    <w:link w:val="Picturecaption0"/>
    <w:rPr>
      <w:rFonts w:ascii="Arial" w:eastAsia="Arial" w:hAnsi="Arial" w:cs="Arial"/>
      <w:b w:val="0"/>
      <w:bCs w:val="0"/>
      <w:i w:val="0"/>
      <w:iCs w:val="0"/>
      <w:smallCaps w:val="0"/>
      <w:strike w:val="0"/>
      <w:sz w:val="8"/>
      <w:szCs w:val="8"/>
      <w:u w:val="none"/>
    </w:rPr>
  </w:style>
  <w:style w:type="character" w:customStyle="1" w:styleId="BodyTextChar">
    <w:name w:val="Body Text Char"/>
    <w:link w:val="BodyText"/>
    <w:rPr>
      <w:rFonts w:ascii="Times New Roman" w:eastAsia="Times New Roman" w:hAnsi="Times New Roman" w:cs="Times New Roman"/>
      <w:b w:val="0"/>
      <w:bCs w:val="0"/>
      <w:i w:val="0"/>
      <w:iCs w:val="0"/>
      <w:smallCaps w:val="0"/>
      <w:strike w:val="0"/>
      <w:sz w:val="26"/>
      <w:szCs w:val="26"/>
      <w:u w:val="none"/>
    </w:rPr>
  </w:style>
  <w:style w:type="character" w:customStyle="1" w:styleId="Headerorfooter2">
    <w:name w:val="Header or footer (2)_"/>
    <w:link w:val="Headerorfooter20"/>
    <w:rPr>
      <w:rFonts w:ascii="Times New Roman" w:eastAsia="Times New Roman" w:hAnsi="Times New Roman" w:cs="Times New Roman"/>
      <w:b w:val="0"/>
      <w:bCs w:val="0"/>
      <w:i w:val="0"/>
      <w:iCs w:val="0"/>
      <w:smallCaps w:val="0"/>
      <w:strike w:val="0"/>
      <w:sz w:val="20"/>
      <w:szCs w:val="20"/>
      <w:u w:val="none"/>
      <w:lang w:val="en-US" w:eastAsia="en-US" w:bidi="en-US"/>
    </w:rPr>
  </w:style>
  <w:style w:type="character" w:customStyle="1" w:styleId="Bodytext2">
    <w:name w:val="Body text (2)_"/>
    <w:link w:val="Bodytext20"/>
    <w:rPr>
      <w:rFonts w:ascii="Times New Roman" w:eastAsia="Times New Roman" w:hAnsi="Times New Roman" w:cs="Times New Roman"/>
      <w:b w:val="0"/>
      <w:bCs w:val="0"/>
      <w:i w:val="0"/>
      <w:iCs w:val="0"/>
      <w:smallCaps w:val="0"/>
      <w:strike w:val="0"/>
      <w:sz w:val="22"/>
      <w:szCs w:val="22"/>
      <w:u w:val="none"/>
    </w:rPr>
  </w:style>
  <w:style w:type="paragraph" w:customStyle="1" w:styleId="Picturecaption0">
    <w:name w:val="Picture caption"/>
    <w:basedOn w:val="Normal"/>
    <w:link w:val="Picturecaption"/>
    <w:pPr>
      <w:shd w:val="clear" w:color="auto" w:fill="FFFFFF"/>
      <w:spacing w:line="252" w:lineRule="auto"/>
    </w:pPr>
    <w:rPr>
      <w:rFonts w:ascii="Arial" w:eastAsia="Arial" w:hAnsi="Arial" w:cs="Arial"/>
      <w:sz w:val="8"/>
      <w:szCs w:val="8"/>
    </w:rPr>
  </w:style>
  <w:style w:type="paragraph" w:styleId="BodyText">
    <w:name w:val="Body Text"/>
    <w:basedOn w:val="Normal"/>
    <w:link w:val="BodyTextChar"/>
    <w:qFormat/>
    <w:pPr>
      <w:shd w:val="clear" w:color="auto" w:fill="FFFFFF"/>
      <w:spacing w:after="60" w:line="276" w:lineRule="auto"/>
      <w:ind w:firstLine="400"/>
    </w:pPr>
    <w:rPr>
      <w:rFonts w:ascii="Times New Roman" w:eastAsia="Times New Roman" w:hAnsi="Times New Roman" w:cs="Times New Roman"/>
      <w:sz w:val="26"/>
      <w:szCs w:val="26"/>
    </w:rPr>
  </w:style>
  <w:style w:type="paragraph" w:customStyle="1" w:styleId="Headerorfooter20">
    <w:name w:val="Header or footer (2)"/>
    <w:basedOn w:val="Normal"/>
    <w:link w:val="Headerorfooter2"/>
    <w:pPr>
      <w:shd w:val="clear" w:color="auto" w:fill="FFFFFF"/>
    </w:pPr>
    <w:rPr>
      <w:rFonts w:ascii="Times New Roman" w:eastAsia="Times New Roman" w:hAnsi="Times New Roman" w:cs="Times New Roman"/>
      <w:sz w:val="20"/>
      <w:szCs w:val="20"/>
      <w:lang w:val="en-US" w:eastAsia="en-US" w:bidi="en-US"/>
    </w:rPr>
  </w:style>
  <w:style w:type="paragraph" w:customStyle="1" w:styleId="Bodytext20">
    <w:name w:val="Body text (2)"/>
    <w:basedOn w:val="Normal"/>
    <w:link w:val="Bodytext2"/>
    <w:pPr>
      <w:shd w:val="clear" w:color="auto" w:fill="FFFFFF"/>
    </w:pPr>
    <w:rPr>
      <w:rFonts w:ascii="Times New Roman" w:eastAsia="Times New Roman" w:hAnsi="Times New Roman" w:cs="Times New Roman"/>
      <w:sz w:val="22"/>
      <w:szCs w:val="22"/>
    </w:rPr>
  </w:style>
  <w:style w:type="character" w:styleId="Hyperlink">
    <w:name w:val="Hyperlink"/>
    <w:uiPriority w:val="99"/>
    <w:unhideWhenUsed/>
    <w:rsid w:val="00E2483F"/>
    <w:rPr>
      <w:color w:val="0563C1"/>
      <w:u w:val="single"/>
    </w:rPr>
  </w:style>
  <w:style w:type="table" w:styleId="TableGrid">
    <w:name w:val="Table Grid"/>
    <w:basedOn w:val="TableNormal"/>
    <w:uiPriority w:val="39"/>
    <w:rsid w:val="00EF1C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
    <w:name w:val="Heading #2_"/>
    <w:link w:val="Heading20"/>
    <w:rsid w:val="00A54C7A"/>
    <w:rPr>
      <w:rFonts w:ascii="Times New Roman" w:eastAsia="Times New Roman" w:hAnsi="Times New Roman" w:cs="Times New Roman"/>
      <w:b/>
      <w:bCs/>
      <w:sz w:val="26"/>
      <w:szCs w:val="26"/>
      <w:shd w:val="clear" w:color="auto" w:fill="FFFFFF"/>
    </w:rPr>
  </w:style>
  <w:style w:type="character" w:customStyle="1" w:styleId="Bodytext3">
    <w:name w:val="Body text (3)_"/>
    <w:link w:val="Bodytext30"/>
    <w:rsid w:val="00A54C7A"/>
    <w:rPr>
      <w:rFonts w:ascii="Times New Roman" w:eastAsia="Times New Roman" w:hAnsi="Times New Roman" w:cs="Times New Roman"/>
      <w:b/>
      <w:bCs/>
      <w:sz w:val="9"/>
      <w:szCs w:val="9"/>
      <w:shd w:val="clear" w:color="auto" w:fill="FFFFFF"/>
    </w:rPr>
  </w:style>
  <w:style w:type="paragraph" w:customStyle="1" w:styleId="Heading20">
    <w:name w:val="Heading #2"/>
    <w:basedOn w:val="Normal"/>
    <w:link w:val="Heading2"/>
    <w:rsid w:val="00A54C7A"/>
    <w:pPr>
      <w:shd w:val="clear" w:color="auto" w:fill="FFFFFF"/>
      <w:spacing w:after="120" w:line="262" w:lineRule="auto"/>
      <w:outlineLvl w:val="1"/>
    </w:pPr>
    <w:rPr>
      <w:rFonts w:ascii="Times New Roman" w:eastAsia="Times New Roman" w:hAnsi="Times New Roman" w:cs="Times New Roman"/>
      <w:b/>
      <w:bCs/>
      <w:color w:val="auto"/>
      <w:sz w:val="26"/>
      <w:szCs w:val="26"/>
    </w:rPr>
  </w:style>
  <w:style w:type="paragraph" w:customStyle="1" w:styleId="Bodytext30">
    <w:name w:val="Body text (3)"/>
    <w:basedOn w:val="Normal"/>
    <w:link w:val="Bodytext3"/>
    <w:rsid w:val="00A54C7A"/>
    <w:pPr>
      <w:shd w:val="clear" w:color="auto" w:fill="FFFFFF"/>
      <w:ind w:firstLine="620"/>
    </w:pPr>
    <w:rPr>
      <w:rFonts w:ascii="Times New Roman" w:eastAsia="Times New Roman" w:hAnsi="Times New Roman" w:cs="Times New Roman"/>
      <w:b/>
      <w:bCs/>
      <w:color w:val="auto"/>
      <w:sz w:val="9"/>
      <w:szCs w:val="9"/>
    </w:rPr>
  </w:style>
  <w:style w:type="paragraph" w:styleId="NormalWeb">
    <w:name w:val="Normal (Web)"/>
    <w:basedOn w:val="Normal"/>
    <w:uiPriority w:val="99"/>
    <w:unhideWhenUsed/>
    <w:rsid w:val="00AE4963"/>
    <w:pPr>
      <w:widowControl/>
      <w:spacing w:before="100" w:beforeAutospacing="1" w:after="100" w:afterAutospacing="1"/>
    </w:pPr>
    <w:rPr>
      <w:rFonts w:ascii="Times New Roman" w:eastAsia="Times New Roman" w:hAnsi="Times New Roman" w:cs="Times New Roman"/>
      <w:color w:val="auto"/>
      <w:lang w:val="en-US" w:eastAsia="en-US" w:bidi="ar-SA"/>
    </w:rPr>
  </w:style>
  <w:style w:type="paragraph" w:styleId="Header">
    <w:name w:val="header"/>
    <w:basedOn w:val="Normal"/>
    <w:link w:val="HeaderChar"/>
    <w:uiPriority w:val="99"/>
    <w:unhideWhenUsed/>
    <w:rsid w:val="007139EA"/>
    <w:pPr>
      <w:widowControl/>
      <w:tabs>
        <w:tab w:val="center" w:pos="4680"/>
        <w:tab w:val="right" w:pos="9360"/>
      </w:tabs>
    </w:pPr>
    <w:rPr>
      <w:rFonts w:ascii="Calibri" w:eastAsia="MS Mincho" w:hAnsi="Calibri" w:cs="Arial"/>
      <w:color w:val="auto"/>
      <w:sz w:val="22"/>
      <w:szCs w:val="22"/>
      <w:lang w:val="en-US" w:eastAsia="ja-JP" w:bidi="ar-SA"/>
    </w:rPr>
  </w:style>
  <w:style w:type="character" w:customStyle="1" w:styleId="HeaderChar">
    <w:name w:val="Header Char"/>
    <w:link w:val="Header"/>
    <w:uiPriority w:val="99"/>
    <w:rsid w:val="007139EA"/>
    <w:rPr>
      <w:rFonts w:ascii="Calibri" w:eastAsia="MS Mincho" w:hAnsi="Calibri" w:cs="Arial"/>
      <w:sz w:val="22"/>
      <w:szCs w:val="22"/>
      <w:lang w:eastAsia="ja-JP"/>
    </w:rPr>
  </w:style>
  <w:style w:type="paragraph" w:customStyle="1" w:styleId="CharChar2CharCharCharChar">
    <w:name w:val="Char Char2 Char Char Char Char"/>
    <w:basedOn w:val="Normal"/>
    <w:rsid w:val="00447015"/>
    <w:pPr>
      <w:widowControl/>
      <w:spacing w:after="160" w:line="240" w:lineRule="exact"/>
    </w:pPr>
    <w:rPr>
      <w:rFonts w:ascii="Verdana" w:eastAsia="Times New Roman" w:hAnsi="Verdana" w:cs="Times New Roman"/>
      <w:color w:val="auto"/>
      <w:sz w:val="20"/>
      <w:szCs w:val="20"/>
      <w:lang w:val="en-US" w:eastAsia="en-US" w:bidi="ar-SA"/>
    </w:rPr>
  </w:style>
  <w:style w:type="paragraph" w:customStyle="1" w:styleId="CharCharCharCharCharCharChar">
    <w:name w:val="Char Char Char Char Char Char Char"/>
    <w:basedOn w:val="Normal"/>
    <w:rsid w:val="003A1BBF"/>
    <w:pPr>
      <w:widowControl/>
      <w:spacing w:after="160" w:line="240" w:lineRule="exact"/>
    </w:pPr>
    <w:rPr>
      <w:rFonts w:ascii="Verdana" w:eastAsia="Times New Roman" w:hAnsi="Verdana" w:cs="Times New Roman"/>
      <w:color w:val="auto"/>
      <w:sz w:val="20"/>
      <w:szCs w:val="20"/>
      <w:lang w:val="en-US" w:eastAsia="en-US" w:bidi="ar-SA"/>
    </w:rPr>
  </w:style>
  <w:style w:type="paragraph" w:styleId="ListParagraph">
    <w:name w:val="List Paragraph"/>
    <w:basedOn w:val="Normal"/>
    <w:uiPriority w:val="34"/>
    <w:qFormat/>
    <w:rsid w:val="003C1F7D"/>
    <w:pPr>
      <w:ind w:left="720"/>
      <w:contextualSpacing/>
    </w:pPr>
  </w:style>
  <w:style w:type="paragraph" w:styleId="BalloonText">
    <w:name w:val="Balloon Text"/>
    <w:basedOn w:val="Normal"/>
    <w:link w:val="BalloonTextChar"/>
    <w:uiPriority w:val="99"/>
    <w:semiHidden/>
    <w:unhideWhenUsed/>
    <w:rsid w:val="001031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31FD"/>
    <w:rPr>
      <w:rFonts w:ascii="Segoe UI" w:hAnsi="Segoe UI" w:cs="Segoe UI"/>
      <w:color w:val="000000"/>
      <w:sz w:val="18"/>
      <w:szCs w:val="18"/>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20363">
      <w:bodyDiv w:val="1"/>
      <w:marLeft w:val="0"/>
      <w:marRight w:val="0"/>
      <w:marTop w:val="0"/>
      <w:marBottom w:val="0"/>
      <w:divBdr>
        <w:top w:val="none" w:sz="0" w:space="0" w:color="auto"/>
        <w:left w:val="none" w:sz="0" w:space="0" w:color="auto"/>
        <w:bottom w:val="none" w:sz="0" w:space="0" w:color="auto"/>
        <w:right w:val="none" w:sz="0" w:space="0" w:color="auto"/>
      </w:divBdr>
    </w:div>
    <w:div w:id="1546597976">
      <w:bodyDiv w:val="1"/>
      <w:marLeft w:val="0"/>
      <w:marRight w:val="0"/>
      <w:marTop w:val="0"/>
      <w:marBottom w:val="0"/>
      <w:divBdr>
        <w:top w:val="none" w:sz="0" w:space="0" w:color="auto"/>
        <w:left w:val="none" w:sz="0" w:space="0" w:color="auto"/>
        <w:bottom w:val="none" w:sz="0" w:space="0" w:color="auto"/>
        <w:right w:val="none" w:sz="0" w:space="0" w:color="auto"/>
      </w:divBdr>
    </w:div>
    <w:div w:id="20864165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86C4F2-603C-41AC-87F3-AE1AFA0607E7}">
  <ds:schemaRefs>
    <ds:schemaRef ds:uri="http://schemas.openxmlformats.org/officeDocument/2006/bibliography"/>
  </ds:schemaRefs>
</ds:datastoreItem>
</file>

<file path=customXml/itemProps2.xml><?xml version="1.0" encoding="utf-8"?>
<ds:datastoreItem xmlns:ds="http://schemas.openxmlformats.org/officeDocument/2006/customXml" ds:itemID="{EAB79B11-04E3-4D16-884D-C61498F17E58}"/>
</file>

<file path=customXml/itemProps3.xml><?xml version="1.0" encoding="utf-8"?>
<ds:datastoreItem xmlns:ds="http://schemas.openxmlformats.org/officeDocument/2006/customXml" ds:itemID="{FDF4E17F-A4ED-4873-B0D2-563AB11F7714}"/>
</file>

<file path=customXml/itemProps4.xml><?xml version="1.0" encoding="utf-8"?>
<ds:datastoreItem xmlns:ds="http://schemas.openxmlformats.org/officeDocument/2006/customXml" ds:itemID="{283F9A26-C235-4122-86BE-2D69098D512F}"/>
</file>

<file path=docProps/app.xml><?xml version="1.0" encoding="utf-8"?>
<Properties xmlns="http://schemas.openxmlformats.org/officeDocument/2006/extended-properties" xmlns:vt="http://schemas.openxmlformats.org/officeDocument/2006/docPropsVTypes">
  <Template>Normal</Template>
  <TotalTime>0</TotalTime>
  <Pages>2</Pages>
  <Words>459</Words>
  <Characters>2618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SNV</Company>
  <LinksUpToDate>false</LinksUpToDate>
  <CharactersWithSpaces>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Hoc Nguyen Thai</dc:creator>
  <cp:keywords/>
  <cp:lastModifiedBy>Windows User</cp:lastModifiedBy>
  <cp:revision>2</cp:revision>
  <cp:lastPrinted>2025-09-15T04:27:00Z</cp:lastPrinted>
  <dcterms:created xsi:type="dcterms:W3CDTF">2025-11-17T07:12:00Z</dcterms:created>
  <dcterms:modified xsi:type="dcterms:W3CDTF">2025-11-17T07:12:00Z</dcterms:modified>
</cp:coreProperties>
</file>