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46" w:type="dxa"/>
        <w:tblLayout w:type="fixed"/>
        <w:tblCellMar>
          <w:left w:w="0" w:type="dxa"/>
          <w:right w:w="0" w:type="dxa"/>
        </w:tblCellMar>
        <w:tblLook w:val="01E0" w:firstRow="1" w:lastRow="1" w:firstColumn="1" w:lastColumn="1" w:noHBand="0" w:noVBand="0"/>
      </w:tblPr>
      <w:tblGrid>
        <w:gridCol w:w="3138"/>
        <w:gridCol w:w="5681"/>
      </w:tblGrid>
      <w:tr w:rsidR="00CC173A">
        <w:trPr>
          <w:trHeight w:val="1197"/>
        </w:trPr>
        <w:tc>
          <w:tcPr>
            <w:tcW w:w="3138" w:type="dxa"/>
          </w:tcPr>
          <w:p w:rsidR="00CC173A" w:rsidRDefault="00DE394F">
            <w:pPr>
              <w:pStyle w:val="TableParagraph"/>
              <w:spacing w:after="40" w:line="249" w:lineRule="auto"/>
              <w:ind w:left="0" w:right="197" w:firstLine="0"/>
              <w:jc w:val="center"/>
              <w:rPr>
                <w:b/>
                <w:sz w:val="25"/>
              </w:rPr>
            </w:pPr>
            <w:bookmarkStart w:id="0" w:name="loai_1"/>
            <w:bookmarkEnd w:id="0"/>
            <w:r>
              <w:rPr>
                <w:b/>
                <w:sz w:val="25"/>
              </w:rPr>
              <w:t>ỦY</w:t>
            </w:r>
            <w:r>
              <w:rPr>
                <w:b/>
                <w:spacing w:val="-7"/>
                <w:sz w:val="25"/>
              </w:rPr>
              <w:t xml:space="preserve"> </w:t>
            </w:r>
            <w:r>
              <w:rPr>
                <w:b/>
                <w:sz w:val="25"/>
              </w:rPr>
              <w:t>BAN NHÂN</w:t>
            </w:r>
            <w:r>
              <w:rPr>
                <w:b/>
                <w:spacing w:val="29"/>
                <w:sz w:val="25"/>
              </w:rPr>
              <w:t xml:space="preserve"> </w:t>
            </w:r>
            <w:r>
              <w:rPr>
                <w:b/>
                <w:sz w:val="25"/>
              </w:rPr>
              <w:t>DÂN TỈNH</w:t>
            </w:r>
            <w:r>
              <w:rPr>
                <w:b/>
                <w:spacing w:val="40"/>
                <w:sz w:val="25"/>
              </w:rPr>
              <w:t xml:space="preserve"> </w:t>
            </w:r>
            <w:r>
              <w:rPr>
                <w:b/>
                <w:sz w:val="25"/>
              </w:rPr>
              <w:t>THANH</w:t>
            </w:r>
            <w:r>
              <w:rPr>
                <w:b/>
                <w:spacing w:val="40"/>
                <w:sz w:val="25"/>
              </w:rPr>
              <w:t xml:space="preserve"> </w:t>
            </w:r>
            <w:r>
              <w:rPr>
                <w:b/>
                <w:sz w:val="25"/>
              </w:rPr>
              <w:t>HÓA</w:t>
            </w:r>
          </w:p>
          <w:p w:rsidR="00CC173A" w:rsidRDefault="00DE394F">
            <w:pPr>
              <w:pStyle w:val="TableParagraph"/>
              <w:spacing w:line="20" w:lineRule="exact"/>
              <w:ind w:left="880" w:firstLine="0"/>
              <w:rPr>
                <w:sz w:val="2"/>
              </w:rPr>
            </w:pPr>
            <w:r>
              <w:rPr>
                <w:noProof/>
                <w:sz w:val="2"/>
                <w:lang w:val="en-US"/>
              </w:rPr>
              <mc:AlternateContent>
                <mc:Choice Requires="wps">
                  <w:drawing>
                    <wp:inline distT="0" distB="0" distL="0" distR="0">
                      <wp:extent cx="679450" cy="10160"/>
                      <wp:effectExtent l="19050" t="0" r="635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450" cy="10160"/>
                                <a:chOff x="0" y="0"/>
                                <a:chExt cx="679450" cy="10160"/>
                              </a:xfrm>
                            </wpg:grpSpPr>
                            <wps:wsp>
                              <wps:cNvPr id="2" name="Graphic 2"/>
                              <wps:cNvSpPr/>
                              <wps:spPr>
                                <a:xfrm>
                                  <a:off x="0" y="4767"/>
                                  <a:ext cx="679450" cy="1270"/>
                                </a:xfrm>
                                <a:custGeom>
                                  <a:avLst/>
                                  <a:gdLst/>
                                  <a:ahLst/>
                                  <a:cxnLst/>
                                  <a:rect l="l" t="t" r="r" b="b"/>
                                  <a:pathLst>
                                    <a:path w="679450" h="635">
                                      <a:moveTo>
                                        <a:pt x="0" y="0"/>
                                      </a:moveTo>
                                      <a:lnTo>
                                        <a:pt x="679450" y="126"/>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3.5pt;height:.8pt;mso-position-horizontal-relative:char;mso-position-vertical-relative:line" id="docshapegroup1" coordorigin="0,0" coordsize="1070,16">
                      <v:line style="position:absolute" from="0,8" to="1070,8" stroked="true" strokeweight=".75075pt" strokecolor="#000000">
                        <v:stroke dashstyle="solid"/>
                      </v:line>
                    </v:group>
                  </w:pict>
                </mc:Fallback>
              </mc:AlternateContent>
            </w:r>
          </w:p>
          <w:p w:rsidR="00CC173A" w:rsidRDefault="00DE394F">
            <w:pPr>
              <w:pStyle w:val="TableParagraph"/>
              <w:tabs>
                <w:tab w:val="left" w:pos="991"/>
              </w:tabs>
              <w:spacing w:before="242" w:line="278" w:lineRule="exact"/>
              <w:ind w:left="0" w:right="194" w:firstLine="0"/>
              <w:jc w:val="center"/>
              <w:rPr>
                <w:sz w:val="25"/>
              </w:rPr>
            </w:pPr>
            <w:r>
              <w:rPr>
                <w:sz w:val="25"/>
              </w:rPr>
              <w:t>Số:</w:t>
            </w:r>
            <w:r>
              <w:rPr>
                <w:spacing w:val="72"/>
                <w:w w:val="150"/>
                <w:sz w:val="25"/>
              </w:rPr>
              <w:t xml:space="preserve"> </w:t>
            </w:r>
            <w:r>
              <w:rPr>
                <w:spacing w:val="-7"/>
                <w:sz w:val="26"/>
              </w:rPr>
              <w:t>18</w:t>
            </w:r>
            <w:r>
              <w:rPr>
                <w:sz w:val="26"/>
              </w:rPr>
              <w:tab/>
            </w:r>
            <w:r>
              <w:rPr>
                <w:sz w:val="25"/>
              </w:rPr>
              <w:t>/2025/QĐ-</w:t>
            </w:r>
            <w:r>
              <w:rPr>
                <w:spacing w:val="-4"/>
                <w:sz w:val="25"/>
              </w:rPr>
              <w:t>UBND</w:t>
            </w:r>
          </w:p>
        </w:tc>
        <w:tc>
          <w:tcPr>
            <w:tcW w:w="5681" w:type="dxa"/>
          </w:tcPr>
          <w:p w:rsidR="00CC173A" w:rsidRDefault="00DE394F">
            <w:pPr>
              <w:pStyle w:val="TableParagraph"/>
              <w:spacing w:line="281" w:lineRule="exact"/>
              <w:ind w:left="196" w:firstLine="0"/>
              <w:jc w:val="center"/>
              <w:rPr>
                <w:b/>
                <w:sz w:val="25"/>
              </w:rPr>
            </w:pPr>
            <w:r>
              <w:rPr>
                <w:b/>
                <w:sz w:val="25"/>
              </w:rPr>
              <w:t>CỘNG</w:t>
            </w:r>
            <w:r>
              <w:rPr>
                <w:b/>
                <w:spacing w:val="22"/>
                <w:sz w:val="25"/>
              </w:rPr>
              <w:t xml:space="preserve"> </w:t>
            </w:r>
            <w:r>
              <w:rPr>
                <w:b/>
                <w:sz w:val="25"/>
              </w:rPr>
              <w:t>HÒA</w:t>
            </w:r>
            <w:r>
              <w:rPr>
                <w:b/>
                <w:spacing w:val="22"/>
                <w:sz w:val="25"/>
              </w:rPr>
              <w:t xml:space="preserve"> </w:t>
            </w:r>
            <w:r>
              <w:rPr>
                <w:b/>
                <w:sz w:val="25"/>
              </w:rPr>
              <w:t>XÃ</w:t>
            </w:r>
            <w:r>
              <w:rPr>
                <w:b/>
                <w:spacing w:val="23"/>
                <w:sz w:val="25"/>
              </w:rPr>
              <w:t xml:space="preserve"> </w:t>
            </w:r>
            <w:r>
              <w:rPr>
                <w:b/>
                <w:sz w:val="25"/>
              </w:rPr>
              <w:t>HỘI</w:t>
            </w:r>
            <w:r>
              <w:rPr>
                <w:b/>
                <w:spacing w:val="17"/>
                <w:sz w:val="25"/>
              </w:rPr>
              <w:t xml:space="preserve"> </w:t>
            </w:r>
            <w:r>
              <w:rPr>
                <w:b/>
                <w:sz w:val="25"/>
              </w:rPr>
              <w:t>CHỦ</w:t>
            </w:r>
            <w:r>
              <w:rPr>
                <w:b/>
                <w:spacing w:val="22"/>
                <w:sz w:val="25"/>
              </w:rPr>
              <w:t xml:space="preserve"> </w:t>
            </w:r>
            <w:r>
              <w:rPr>
                <w:b/>
                <w:sz w:val="25"/>
              </w:rPr>
              <w:t>NGHĨA</w:t>
            </w:r>
            <w:r>
              <w:rPr>
                <w:b/>
                <w:spacing w:val="23"/>
                <w:sz w:val="25"/>
              </w:rPr>
              <w:t xml:space="preserve"> </w:t>
            </w:r>
            <w:r>
              <w:rPr>
                <w:b/>
                <w:sz w:val="25"/>
              </w:rPr>
              <w:t>VIỆT</w:t>
            </w:r>
            <w:r>
              <w:rPr>
                <w:b/>
                <w:spacing w:val="35"/>
                <w:sz w:val="25"/>
              </w:rPr>
              <w:t xml:space="preserve"> </w:t>
            </w:r>
            <w:r>
              <w:rPr>
                <w:b/>
                <w:spacing w:val="-5"/>
                <w:sz w:val="25"/>
              </w:rPr>
              <w:t>NAM</w:t>
            </w:r>
          </w:p>
          <w:p w:rsidR="00CC173A" w:rsidRDefault="00DE394F">
            <w:pPr>
              <w:pStyle w:val="TableParagraph"/>
              <w:spacing w:after="65" w:line="322" w:lineRule="exact"/>
              <w:ind w:left="196" w:right="19" w:firstLine="0"/>
              <w:jc w:val="center"/>
              <w:rPr>
                <w:b/>
                <w:sz w:val="28"/>
              </w:rPr>
            </w:pPr>
            <w:r>
              <w:rPr>
                <w:b/>
                <w:sz w:val="28"/>
              </w:rPr>
              <w:t>Độc</w:t>
            </w:r>
            <w:r>
              <w:rPr>
                <w:b/>
                <w:spacing w:val="-16"/>
                <w:sz w:val="28"/>
              </w:rPr>
              <w:t xml:space="preserve"> </w:t>
            </w:r>
            <w:r>
              <w:rPr>
                <w:b/>
                <w:sz w:val="28"/>
              </w:rPr>
              <w:t>lập</w:t>
            </w:r>
            <w:r>
              <w:rPr>
                <w:b/>
                <w:spacing w:val="-16"/>
                <w:sz w:val="28"/>
              </w:rPr>
              <w:t xml:space="preserve"> </w:t>
            </w:r>
            <w:r>
              <w:rPr>
                <w:b/>
                <w:sz w:val="28"/>
              </w:rPr>
              <w:t>-</w:t>
            </w:r>
            <w:r>
              <w:rPr>
                <w:b/>
                <w:spacing w:val="1"/>
                <w:sz w:val="28"/>
              </w:rPr>
              <w:t xml:space="preserve"> </w:t>
            </w:r>
            <w:r>
              <w:rPr>
                <w:b/>
                <w:sz w:val="28"/>
              </w:rPr>
              <w:t>Tự do -</w:t>
            </w:r>
            <w:r>
              <w:rPr>
                <w:b/>
                <w:spacing w:val="2"/>
                <w:sz w:val="28"/>
              </w:rPr>
              <w:t xml:space="preserve"> </w:t>
            </w:r>
            <w:r>
              <w:rPr>
                <w:b/>
                <w:sz w:val="28"/>
              </w:rPr>
              <w:t>Hạnh</w:t>
            </w:r>
            <w:r>
              <w:rPr>
                <w:b/>
                <w:spacing w:val="-3"/>
                <w:sz w:val="28"/>
              </w:rPr>
              <w:t xml:space="preserve"> </w:t>
            </w:r>
            <w:r>
              <w:rPr>
                <w:b/>
                <w:spacing w:val="-4"/>
                <w:sz w:val="28"/>
              </w:rPr>
              <w:t>phúc</w:t>
            </w:r>
          </w:p>
          <w:p w:rsidR="00CC173A" w:rsidRDefault="00DE394F">
            <w:pPr>
              <w:pStyle w:val="TableParagraph"/>
              <w:spacing w:line="20" w:lineRule="exact"/>
              <w:ind w:left="1222" w:firstLine="0"/>
              <w:rPr>
                <w:sz w:val="2"/>
              </w:rPr>
            </w:pPr>
            <w:r>
              <w:rPr>
                <w:noProof/>
                <w:sz w:val="2"/>
                <w:lang w:val="en-US"/>
              </w:rPr>
              <mc:AlternateContent>
                <mc:Choice Requires="wps">
                  <w:drawing>
                    <wp:inline distT="0" distB="0" distL="0" distR="0">
                      <wp:extent cx="2183130" cy="10160"/>
                      <wp:effectExtent l="19050" t="0" r="7619"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3130" cy="10160"/>
                                <a:chOff x="0" y="0"/>
                                <a:chExt cx="2183130" cy="10160"/>
                              </a:xfrm>
                            </wpg:grpSpPr>
                            <wps:wsp>
                              <wps:cNvPr id="4" name="Graphic 4"/>
                              <wps:cNvSpPr/>
                              <wps:spPr>
                                <a:xfrm>
                                  <a:off x="0" y="4767"/>
                                  <a:ext cx="2183130" cy="1270"/>
                                </a:xfrm>
                                <a:custGeom>
                                  <a:avLst/>
                                  <a:gdLst/>
                                  <a:ahLst/>
                                  <a:cxnLst/>
                                  <a:rect l="l" t="t" r="r" b="b"/>
                                  <a:pathLst>
                                    <a:path w="2183130" h="635">
                                      <a:moveTo>
                                        <a:pt x="0" y="0"/>
                                      </a:moveTo>
                                      <a:lnTo>
                                        <a:pt x="2183129" y="126"/>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1.9pt;height:.8pt;mso-position-horizontal-relative:char;mso-position-vertical-relative:line" id="docshapegroup2" coordorigin="0,0" coordsize="3438,16">
                      <v:line style="position:absolute" from="0,8" to="3438,8" stroked="true" strokeweight=".75075pt" strokecolor="#000000">
                        <v:stroke dashstyle="solid"/>
                      </v:line>
                    </v:group>
                  </w:pict>
                </mc:Fallback>
              </mc:AlternateContent>
            </w:r>
          </w:p>
          <w:p w:rsidR="00CC173A" w:rsidRDefault="00DE394F">
            <w:pPr>
              <w:pStyle w:val="TableParagraph"/>
              <w:spacing w:before="197" w:line="293" w:lineRule="exact"/>
              <w:ind w:left="196" w:right="1" w:firstLine="0"/>
              <w:jc w:val="center"/>
              <w:rPr>
                <w:i/>
                <w:sz w:val="25"/>
              </w:rPr>
            </w:pPr>
            <w:r>
              <w:rPr>
                <w:i/>
                <w:sz w:val="25"/>
              </w:rPr>
              <w:t>Thanh</w:t>
            </w:r>
            <w:r>
              <w:rPr>
                <w:i/>
                <w:spacing w:val="22"/>
                <w:sz w:val="25"/>
              </w:rPr>
              <w:t xml:space="preserve"> </w:t>
            </w:r>
            <w:r>
              <w:rPr>
                <w:i/>
                <w:sz w:val="25"/>
              </w:rPr>
              <w:t>Hóa,</w:t>
            </w:r>
            <w:r>
              <w:rPr>
                <w:i/>
                <w:spacing w:val="8"/>
                <w:sz w:val="25"/>
              </w:rPr>
              <w:t xml:space="preserve"> </w:t>
            </w:r>
            <w:r>
              <w:rPr>
                <w:i/>
                <w:sz w:val="25"/>
              </w:rPr>
              <w:t>ngày</w:t>
            </w:r>
            <w:r>
              <w:rPr>
                <w:i/>
                <w:spacing w:val="59"/>
                <w:sz w:val="25"/>
              </w:rPr>
              <w:t xml:space="preserve"> </w:t>
            </w:r>
            <w:r>
              <w:rPr>
                <w:sz w:val="26"/>
              </w:rPr>
              <w:t>28</w:t>
            </w:r>
            <w:r>
              <w:rPr>
                <w:spacing w:val="41"/>
                <w:sz w:val="26"/>
              </w:rPr>
              <w:t xml:space="preserve"> </w:t>
            </w:r>
            <w:r>
              <w:rPr>
                <w:i/>
                <w:sz w:val="25"/>
              </w:rPr>
              <w:t>tháng</w:t>
            </w:r>
            <w:r>
              <w:rPr>
                <w:i/>
                <w:spacing w:val="-31"/>
                <w:sz w:val="25"/>
              </w:rPr>
              <w:t xml:space="preserve"> </w:t>
            </w:r>
            <w:r>
              <w:rPr>
                <w:sz w:val="26"/>
              </w:rPr>
              <w:t>02</w:t>
            </w:r>
            <w:r>
              <w:rPr>
                <w:spacing w:val="73"/>
                <w:sz w:val="26"/>
              </w:rPr>
              <w:t xml:space="preserve"> </w:t>
            </w:r>
            <w:r>
              <w:rPr>
                <w:i/>
                <w:sz w:val="25"/>
              </w:rPr>
              <w:t>năm</w:t>
            </w:r>
            <w:r>
              <w:rPr>
                <w:i/>
                <w:spacing w:val="8"/>
                <w:sz w:val="25"/>
              </w:rPr>
              <w:t xml:space="preserve"> </w:t>
            </w:r>
            <w:r>
              <w:rPr>
                <w:i/>
                <w:spacing w:val="-4"/>
                <w:sz w:val="25"/>
              </w:rPr>
              <w:t>2025</w:t>
            </w:r>
          </w:p>
        </w:tc>
      </w:tr>
    </w:tbl>
    <w:p w:rsidR="00CC173A" w:rsidRDefault="00CC173A">
      <w:pPr>
        <w:pStyle w:val="BodyText"/>
        <w:ind w:left="0" w:firstLine="0"/>
        <w:jc w:val="left"/>
      </w:pPr>
    </w:p>
    <w:p w:rsidR="00CC173A" w:rsidRDefault="00CC173A">
      <w:pPr>
        <w:pStyle w:val="BodyText"/>
        <w:ind w:left="0" w:firstLine="0"/>
        <w:jc w:val="left"/>
      </w:pPr>
    </w:p>
    <w:p w:rsidR="00CC173A" w:rsidRDefault="00DE394F">
      <w:pPr>
        <w:spacing w:line="311" w:lineRule="exact"/>
        <w:ind w:left="1708" w:right="1704"/>
        <w:jc w:val="center"/>
        <w:rPr>
          <w:b/>
          <w:sz w:val="28"/>
        </w:rPr>
      </w:pPr>
      <w:r>
        <w:rPr>
          <w:b/>
          <w:sz w:val="28"/>
        </w:rPr>
        <w:t>QUYẾT</w:t>
      </w:r>
      <w:r>
        <w:rPr>
          <w:b/>
          <w:spacing w:val="-13"/>
          <w:sz w:val="28"/>
        </w:rPr>
        <w:t xml:space="preserve"> </w:t>
      </w:r>
      <w:r>
        <w:rPr>
          <w:b/>
          <w:spacing w:val="-4"/>
          <w:sz w:val="28"/>
        </w:rPr>
        <w:t>ĐỊNH</w:t>
      </w:r>
    </w:p>
    <w:p w:rsidR="00CC173A" w:rsidRDefault="00DE394F">
      <w:pPr>
        <w:spacing w:line="244" w:lineRule="auto"/>
        <w:ind w:left="1700" w:right="1704"/>
        <w:jc w:val="center"/>
        <w:rPr>
          <w:b/>
          <w:sz w:val="28"/>
        </w:rPr>
      </w:pPr>
      <w:r>
        <w:rPr>
          <w:b/>
          <w:sz w:val="28"/>
        </w:rPr>
        <w:t>Về việc kiện</w:t>
      </w:r>
      <w:r>
        <w:rPr>
          <w:b/>
          <w:spacing w:val="-14"/>
          <w:sz w:val="28"/>
        </w:rPr>
        <w:t xml:space="preserve"> </w:t>
      </w:r>
      <w:r>
        <w:rPr>
          <w:b/>
          <w:sz w:val="28"/>
        </w:rPr>
        <w:t>toàn</w:t>
      </w:r>
      <w:r>
        <w:rPr>
          <w:b/>
          <w:spacing w:val="-12"/>
          <w:sz w:val="28"/>
        </w:rPr>
        <w:t xml:space="preserve"> </w:t>
      </w:r>
      <w:r>
        <w:rPr>
          <w:b/>
          <w:sz w:val="28"/>
        </w:rPr>
        <w:t>cơ</w:t>
      </w:r>
      <w:r>
        <w:rPr>
          <w:b/>
          <w:spacing w:val="-14"/>
          <w:sz w:val="28"/>
        </w:rPr>
        <w:t xml:space="preserve"> </w:t>
      </w:r>
      <w:r>
        <w:rPr>
          <w:b/>
          <w:sz w:val="28"/>
        </w:rPr>
        <w:t>cấu</w:t>
      </w:r>
      <w:r>
        <w:rPr>
          <w:b/>
          <w:spacing w:val="-14"/>
          <w:sz w:val="28"/>
        </w:rPr>
        <w:t xml:space="preserve"> </w:t>
      </w:r>
      <w:r>
        <w:rPr>
          <w:b/>
          <w:sz w:val="28"/>
        </w:rPr>
        <w:t>tổ chức của Văn phòng Ủy ban nhân dân tỉnh Thanh Hóa</w:t>
      </w:r>
    </w:p>
    <w:p w:rsidR="00CC173A" w:rsidRDefault="00DE394F">
      <w:pPr>
        <w:pStyle w:val="BodyText"/>
        <w:spacing w:before="8"/>
        <w:ind w:left="0" w:firstLine="0"/>
        <w:jc w:val="left"/>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3262376</wp:posOffset>
                </wp:positionH>
                <wp:positionV relativeFrom="paragraph">
                  <wp:posOffset>49939</wp:posOffset>
                </wp:positionV>
                <wp:extent cx="14052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1270"/>
                        </a:xfrm>
                        <a:custGeom>
                          <a:avLst/>
                          <a:gdLst/>
                          <a:ahLst/>
                          <a:cxnLst/>
                          <a:rect l="l" t="t" r="r" b="b"/>
                          <a:pathLst>
                            <a:path w="1405255">
                              <a:moveTo>
                                <a:pt x="0" y="0"/>
                              </a:moveTo>
                              <a:lnTo>
                                <a:pt x="1405254" y="0"/>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6.880005pt;margin-top:3.932228pt;width:110.65pt;height:.1pt;mso-position-horizontal-relative:page;mso-position-vertical-relative:paragraph;z-index:-15727616;mso-wrap-distance-left:0;mso-wrap-distance-right:0" id="docshape3" coordorigin="5138,79" coordsize="2213,0" path="m5138,79l7351,79e" filled="false" stroked="true" strokeweight=".75075pt" strokecolor="#000000">
                <v:path arrowok="t"/>
                <v:stroke dashstyle="solid"/>
                <w10:wrap type="topAndBottom"/>
              </v:shape>
            </w:pict>
          </mc:Fallback>
        </mc:AlternateContent>
      </w:r>
    </w:p>
    <w:p w:rsidR="00CC173A" w:rsidRDefault="00CC173A">
      <w:pPr>
        <w:pStyle w:val="BodyText"/>
        <w:spacing w:before="5"/>
        <w:ind w:left="0" w:firstLine="0"/>
        <w:jc w:val="left"/>
        <w:rPr>
          <w:b/>
        </w:rPr>
      </w:pPr>
    </w:p>
    <w:p w:rsidR="00CC173A" w:rsidRDefault="00DE394F">
      <w:pPr>
        <w:spacing w:before="1"/>
        <w:ind w:left="1703" w:right="1704"/>
        <w:jc w:val="center"/>
        <w:rPr>
          <w:b/>
          <w:sz w:val="28"/>
        </w:rPr>
      </w:pPr>
      <w:r>
        <w:rPr>
          <w:b/>
          <w:sz w:val="28"/>
        </w:rPr>
        <w:t>ỦY</w:t>
      </w:r>
      <w:r>
        <w:rPr>
          <w:b/>
          <w:spacing w:val="2"/>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w:t>
      </w:r>
      <w:r>
        <w:rPr>
          <w:b/>
          <w:spacing w:val="5"/>
          <w:sz w:val="28"/>
        </w:rPr>
        <w:t xml:space="preserve"> </w:t>
      </w:r>
      <w:r>
        <w:rPr>
          <w:b/>
          <w:sz w:val="28"/>
        </w:rPr>
        <w:t>TỈNH</w:t>
      </w:r>
      <w:r>
        <w:rPr>
          <w:b/>
          <w:spacing w:val="-22"/>
          <w:sz w:val="28"/>
        </w:rPr>
        <w:t xml:space="preserve"> </w:t>
      </w:r>
      <w:r>
        <w:rPr>
          <w:b/>
          <w:sz w:val="28"/>
        </w:rPr>
        <w:t>THANH</w:t>
      </w:r>
      <w:r>
        <w:rPr>
          <w:b/>
          <w:spacing w:val="-10"/>
          <w:sz w:val="28"/>
        </w:rPr>
        <w:t xml:space="preserve"> </w:t>
      </w:r>
      <w:r>
        <w:rPr>
          <w:b/>
          <w:spacing w:val="-5"/>
          <w:sz w:val="28"/>
        </w:rPr>
        <w:t>HÓA</w:t>
      </w:r>
    </w:p>
    <w:p w:rsidR="00CC173A" w:rsidRDefault="00DE394F">
      <w:pPr>
        <w:spacing w:before="255" w:line="480" w:lineRule="atLeast"/>
        <w:ind w:left="844" w:right="120"/>
        <w:jc w:val="both"/>
        <w:rPr>
          <w:i/>
          <w:sz w:val="28"/>
        </w:rPr>
      </w:pPr>
      <w:r>
        <w:rPr>
          <w:i/>
          <w:sz w:val="28"/>
        </w:rPr>
        <w:t>Căn</w:t>
      </w:r>
      <w:r>
        <w:rPr>
          <w:i/>
          <w:spacing w:val="-5"/>
          <w:sz w:val="28"/>
        </w:rPr>
        <w:t xml:space="preserve"> </w:t>
      </w:r>
      <w:r>
        <w:rPr>
          <w:i/>
          <w:sz w:val="28"/>
        </w:rPr>
        <w:t>cứ Luật</w:t>
      </w:r>
      <w:r>
        <w:rPr>
          <w:i/>
          <w:spacing w:val="-17"/>
          <w:sz w:val="28"/>
        </w:rPr>
        <w:t xml:space="preserve"> </w:t>
      </w:r>
      <w:r>
        <w:rPr>
          <w:i/>
          <w:sz w:val="28"/>
        </w:rPr>
        <w:t>Tổ</w:t>
      </w:r>
      <w:r>
        <w:rPr>
          <w:i/>
          <w:spacing w:val="-1"/>
          <w:sz w:val="28"/>
        </w:rPr>
        <w:t xml:space="preserve"> </w:t>
      </w:r>
      <w:r>
        <w:rPr>
          <w:i/>
          <w:sz w:val="28"/>
        </w:rPr>
        <w:t>chức chính</w:t>
      </w:r>
      <w:r>
        <w:rPr>
          <w:i/>
          <w:spacing w:val="-3"/>
          <w:sz w:val="28"/>
        </w:rPr>
        <w:t xml:space="preserve"> </w:t>
      </w:r>
      <w:r>
        <w:rPr>
          <w:i/>
          <w:sz w:val="28"/>
        </w:rPr>
        <w:t>quyền</w:t>
      </w:r>
      <w:r>
        <w:rPr>
          <w:i/>
          <w:spacing w:val="-3"/>
          <w:sz w:val="28"/>
        </w:rPr>
        <w:t xml:space="preserve"> </w:t>
      </w:r>
      <w:r>
        <w:rPr>
          <w:i/>
          <w:sz w:val="28"/>
        </w:rPr>
        <w:t>địa phương</w:t>
      </w:r>
      <w:r>
        <w:rPr>
          <w:i/>
          <w:spacing w:val="-3"/>
          <w:sz w:val="28"/>
        </w:rPr>
        <w:t xml:space="preserve"> </w:t>
      </w:r>
      <w:r>
        <w:rPr>
          <w:i/>
          <w:sz w:val="28"/>
        </w:rPr>
        <w:t>ngày</w:t>
      </w:r>
      <w:r>
        <w:rPr>
          <w:i/>
          <w:spacing w:val="-18"/>
          <w:sz w:val="28"/>
        </w:rPr>
        <w:t xml:space="preserve"> </w:t>
      </w:r>
      <w:r>
        <w:rPr>
          <w:i/>
          <w:sz w:val="28"/>
        </w:rPr>
        <w:t>19 tháng 6</w:t>
      </w:r>
      <w:r>
        <w:rPr>
          <w:i/>
          <w:spacing w:val="-1"/>
          <w:sz w:val="28"/>
        </w:rPr>
        <w:t xml:space="preserve"> </w:t>
      </w:r>
      <w:r>
        <w:rPr>
          <w:i/>
          <w:sz w:val="28"/>
        </w:rPr>
        <w:t>năm</w:t>
      </w:r>
      <w:r>
        <w:rPr>
          <w:i/>
          <w:spacing w:val="-4"/>
          <w:sz w:val="28"/>
        </w:rPr>
        <w:t xml:space="preserve"> </w:t>
      </w:r>
      <w:r>
        <w:rPr>
          <w:i/>
          <w:sz w:val="28"/>
        </w:rPr>
        <w:t>2015; Căn</w:t>
      </w:r>
      <w:r>
        <w:rPr>
          <w:i/>
          <w:spacing w:val="-7"/>
          <w:sz w:val="28"/>
        </w:rPr>
        <w:t xml:space="preserve"> </w:t>
      </w:r>
      <w:r>
        <w:rPr>
          <w:i/>
          <w:sz w:val="28"/>
        </w:rPr>
        <w:t>cứ Luật</w:t>
      </w:r>
      <w:r>
        <w:rPr>
          <w:i/>
          <w:spacing w:val="-21"/>
          <w:sz w:val="28"/>
        </w:rPr>
        <w:t xml:space="preserve"> </w:t>
      </w:r>
      <w:r>
        <w:rPr>
          <w:i/>
          <w:sz w:val="28"/>
        </w:rPr>
        <w:t>sửa đổi,</w:t>
      </w:r>
      <w:r>
        <w:rPr>
          <w:i/>
          <w:spacing w:val="26"/>
          <w:sz w:val="28"/>
        </w:rPr>
        <w:t xml:space="preserve"> </w:t>
      </w:r>
      <w:r>
        <w:rPr>
          <w:i/>
          <w:sz w:val="28"/>
        </w:rPr>
        <w:t>bổ</w:t>
      </w:r>
      <w:r>
        <w:rPr>
          <w:i/>
          <w:spacing w:val="-6"/>
          <w:sz w:val="28"/>
        </w:rPr>
        <w:t xml:space="preserve"> </w:t>
      </w:r>
      <w:r>
        <w:rPr>
          <w:i/>
          <w:sz w:val="28"/>
        </w:rPr>
        <w:t>sung</w:t>
      </w:r>
      <w:r>
        <w:rPr>
          <w:i/>
          <w:spacing w:val="-7"/>
          <w:sz w:val="28"/>
        </w:rPr>
        <w:t xml:space="preserve"> </w:t>
      </w:r>
      <w:r>
        <w:rPr>
          <w:i/>
          <w:sz w:val="28"/>
        </w:rPr>
        <w:t>một số điều của</w:t>
      </w:r>
      <w:r>
        <w:rPr>
          <w:i/>
          <w:spacing w:val="-7"/>
          <w:sz w:val="28"/>
        </w:rPr>
        <w:t xml:space="preserve"> </w:t>
      </w:r>
      <w:r>
        <w:rPr>
          <w:i/>
          <w:sz w:val="28"/>
        </w:rPr>
        <w:t>Luật</w:t>
      </w:r>
      <w:r>
        <w:rPr>
          <w:i/>
          <w:spacing w:val="-21"/>
          <w:sz w:val="28"/>
        </w:rPr>
        <w:t xml:space="preserve"> </w:t>
      </w:r>
      <w:r>
        <w:rPr>
          <w:i/>
          <w:sz w:val="28"/>
        </w:rPr>
        <w:t>Tổ chức</w:t>
      </w:r>
      <w:r>
        <w:rPr>
          <w:i/>
          <w:spacing w:val="-5"/>
          <w:sz w:val="28"/>
        </w:rPr>
        <w:t xml:space="preserve"> </w:t>
      </w:r>
      <w:r>
        <w:rPr>
          <w:i/>
          <w:sz w:val="28"/>
        </w:rPr>
        <w:t>Chính</w:t>
      </w:r>
      <w:r>
        <w:rPr>
          <w:i/>
          <w:spacing w:val="-7"/>
          <w:sz w:val="28"/>
        </w:rPr>
        <w:t xml:space="preserve"> </w:t>
      </w:r>
      <w:r>
        <w:rPr>
          <w:i/>
          <w:sz w:val="28"/>
        </w:rPr>
        <w:t>phủ</w:t>
      </w:r>
      <w:r>
        <w:rPr>
          <w:i/>
          <w:spacing w:val="30"/>
          <w:sz w:val="28"/>
        </w:rPr>
        <w:t xml:space="preserve"> </w:t>
      </w:r>
      <w:r>
        <w:rPr>
          <w:i/>
          <w:sz w:val="28"/>
        </w:rPr>
        <w:t>và</w:t>
      </w:r>
    </w:p>
    <w:p w:rsidR="00CC173A" w:rsidRDefault="00DE394F">
      <w:pPr>
        <w:spacing w:before="54"/>
        <w:ind w:left="137"/>
        <w:jc w:val="both"/>
        <w:rPr>
          <w:i/>
          <w:sz w:val="28"/>
        </w:rPr>
      </w:pPr>
      <w:r>
        <w:rPr>
          <w:i/>
          <w:sz w:val="28"/>
        </w:rPr>
        <w:t>Luật</w:t>
      </w:r>
      <w:r>
        <w:rPr>
          <w:i/>
          <w:spacing w:val="-22"/>
          <w:sz w:val="28"/>
        </w:rPr>
        <w:t xml:space="preserve"> </w:t>
      </w:r>
      <w:r>
        <w:rPr>
          <w:i/>
          <w:sz w:val="28"/>
        </w:rPr>
        <w:t>Tổ</w:t>
      </w:r>
      <w:r>
        <w:rPr>
          <w:i/>
          <w:spacing w:val="-6"/>
          <w:sz w:val="28"/>
        </w:rPr>
        <w:t xml:space="preserve"> </w:t>
      </w:r>
      <w:r>
        <w:rPr>
          <w:i/>
          <w:sz w:val="28"/>
        </w:rPr>
        <w:t>chức</w:t>
      </w:r>
      <w:r>
        <w:rPr>
          <w:i/>
          <w:spacing w:val="12"/>
          <w:sz w:val="28"/>
        </w:rPr>
        <w:t xml:space="preserve"> </w:t>
      </w:r>
      <w:r>
        <w:rPr>
          <w:i/>
          <w:sz w:val="28"/>
        </w:rPr>
        <w:t>chính</w:t>
      </w:r>
      <w:r>
        <w:rPr>
          <w:i/>
          <w:spacing w:val="-7"/>
          <w:sz w:val="28"/>
        </w:rPr>
        <w:t xml:space="preserve"> </w:t>
      </w:r>
      <w:r>
        <w:rPr>
          <w:i/>
          <w:sz w:val="28"/>
        </w:rPr>
        <w:t>quyền</w:t>
      </w:r>
      <w:r>
        <w:rPr>
          <w:i/>
          <w:spacing w:val="10"/>
          <w:sz w:val="28"/>
        </w:rPr>
        <w:t xml:space="preserve"> </w:t>
      </w:r>
      <w:r>
        <w:rPr>
          <w:i/>
          <w:sz w:val="28"/>
        </w:rPr>
        <w:t>địa</w:t>
      </w:r>
      <w:r>
        <w:rPr>
          <w:i/>
          <w:spacing w:val="-8"/>
          <w:sz w:val="28"/>
        </w:rPr>
        <w:t xml:space="preserve"> </w:t>
      </w:r>
      <w:r>
        <w:rPr>
          <w:i/>
          <w:sz w:val="28"/>
        </w:rPr>
        <w:t>phương</w:t>
      </w:r>
      <w:r>
        <w:rPr>
          <w:i/>
          <w:spacing w:val="-8"/>
          <w:sz w:val="28"/>
        </w:rPr>
        <w:t xml:space="preserve"> </w:t>
      </w:r>
      <w:r>
        <w:rPr>
          <w:i/>
          <w:sz w:val="28"/>
        </w:rPr>
        <w:t>ngày</w:t>
      </w:r>
      <w:r>
        <w:rPr>
          <w:i/>
          <w:spacing w:val="-23"/>
          <w:sz w:val="28"/>
        </w:rPr>
        <w:t xml:space="preserve"> </w:t>
      </w:r>
      <w:r>
        <w:rPr>
          <w:i/>
          <w:sz w:val="28"/>
        </w:rPr>
        <w:t>22</w:t>
      </w:r>
      <w:r>
        <w:rPr>
          <w:i/>
          <w:spacing w:val="11"/>
          <w:sz w:val="28"/>
        </w:rPr>
        <w:t xml:space="preserve"> </w:t>
      </w:r>
      <w:r>
        <w:rPr>
          <w:i/>
          <w:sz w:val="28"/>
        </w:rPr>
        <w:t>tháng</w:t>
      </w:r>
      <w:r>
        <w:rPr>
          <w:i/>
          <w:spacing w:val="-4"/>
          <w:sz w:val="28"/>
        </w:rPr>
        <w:t xml:space="preserve"> </w:t>
      </w:r>
      <w:r>
        <w:rPr>
          <w:i/>
          <w:sz w:val="28"/>
        </w:rPr>
        <w:t>11</w:t>
      </w:r>
      <w:r>
        <w:rPr>
          <w:i/>
          <w:spacing w:val="-7"/>
          <w:sz w:val="28"/>
        </w:rPr>
        <w:t xml:space="preserve"> </w:t>
      </w:r>
      <w:r>
        <w:rPr>
          <w:i/>
          <w:sz w:val="28"/>
        </w:rPr>
        <w:t>năm</w:t>
      </w:r>
      <w:r>
        <w:rPr>
          <w:i/>
          <w:spacing w:val="-9"/>
          <w:sz w:val="28"/>
        </w:rPr>
        <w:t xml:space="preserve"> </w:t>
      </w:r>
      <w:r>
        <w:rPr>
          <w:i/>
          <w:spacing w:val="-2"/>
          <w:sz w:val="28"/>
        </w:rPr>
        <w:t>2019;</w:t>
      </w:r>
    </w:p>
    <w:p w:rsidR="00CC173A" w:rsidRDefault="00DE394F">
      <w:pPr>
        <w:spacing w:before="173" w:line="273" w:lineRule="auto"/>
        <w:ind w:left="137" w:right="163" w:firstLine="706"/>
        <w:jc w:val="both"/>
        <w:rPr>
          <w:i/>
          <w:sz w:val="28"/>
        </w:rPr>
      </w:pPr>
      <w:r>
        <w:rPr>
          <w:i/>
          <w:sz w:val="28"/>
        </w:rPr>
        <w:t>Căn</w:t>
      </w:r>
      <w:r>
        <w:rPr>
          <w:i/>
          <w:spacing w:val="-13"/>
          <w:sz w:val="28"/>
        </w:rPr>
        <w:t xml:space="preserve"> </w:t>
      </w:r>
      <w:r>
        <w:rPr>
          <w:i/>
          <w:sz w:val="28"/>
        </w:rPr>
        <w:t>cứ Nghị</w:t>
      </w:r>
      <w:r>
        <w:rPr>
          <w:i/>
          <w:spacing w:val="-15"/>
          <w:sz w:val="28"/>
        </w:rPr>
        <w:t xml:space="preserve"> </w:t>
      </w:r>
      <w:r>
        <w:rPr>
          <w:i/>
          <w:sz w:val="28"/>
        </w:rPr>
        <w:t>quyết</w:t>
      </w:r>
      <w:r>
        <w:rPr>
          <w:i/>
          <w:spacing w:val="-3"/>
          <w:sz w:val="28"/>
        </w:rPr>
        <w:t xml:space="preserve"> </w:t>
      </w:r>
      <w:r>
        <w:rPr>
          <w:i/>
          <w:sz w:val="28"/>
        </w:rPr>
        <w:t>số 190/2025/QH15</w:t>
      </w:r>
      <w:r>
        <w:rPr>
          <w:i/>
          <w:spacing w:val="-8"/>
          <w:sz w:val="28"/>
        </w:rPr>
        <w:t xml:space="preserve"> </w:t>
      </w:r>
      <w:r>
        <w:rPr>
          <w:i/>
          <w:sz w:val="28"/>
        </w:rPr>
        <w:t>ngày</w:t>
      </w:r>
      <w:r>
        <w:rPr>
          <w:i/>
          <w:spacing w:val="-18"/>
          <w:sz w:val="28"/>
        </w:rPr>
        <w:t xml:space="preserve"> </w:t>
      </w:r>
      <w:r>
        <w:rPr>
          <w:i/>
          <w:sz w:val="28"/>
        </w:rPr>
        <w:t xml:space="preserve">19 </w:t>
      </w:r>
      <w:r>
        <w:rPr>
          <w:i/>
          <w:spacing w:val="14"/>
          <w:sz w:val="28"/>
        </w:rPr>
        <w:t xml:space="preserve">tháng </w:t>
      </w:r>
      <w:r>
        <w:rPr>
          <w:i/>
          <w:spacing w:val="10"/>
          <w:sz w:val="28"/>
        </w:rPr>
        <w:t xml:space="preserve">02 </w:t>
      </w:r>
      <w:r>
        <w:rPr>
          <w:i/>
          <w:spacing w:val="14"/>
          <w:sz w:val="28"/>
        </w:rPr>
        <w:t xml:space="preserve">năm </w:t>
      </w:r>
      <w:r>
        <w:rPr>
          <w:i/>
          <w:spacing w:val="15"/>
          <w:sz w:val="28"/>
        </w:rPr>
        <w:t>2025</w:t>
      </w:r>
      <w:r>
        <w:rPr>
          <w:i/>
          <w:spacing w:val="11"/>
          <w:sz w:val="28"/>
        </w:rPr>
        <w:t xml:space="preserve"> </w:t>
      </w:r>
      <w:r>
        <w:rPr>
          <w:i/>
          <w:spacing w:val="9"/>
          <w:sz w:val="28"/>
        </w:rPr>
        <w:t xml:space="preserve">của </w:t>
      </w:r>
      <w:r>
        <w:rPr>
          <w:i/>
          <w:sz w:val="28"/>
        </w:rPr>
        <w:t>Quốc</w:t>
      </w:r>
      <w:r>
        <w:rPr>
          <w:i/>
          <w:spacing w:val="-18"/>
          <w:sz w:val="28"/>
        </w:rPr>
        <w:t xml:space="preserve"> </w:t>
      </w:r>
      <w:r>
        <w:rPr>
          <w:i/>
          <w:sz w:val="28"/>
        </w:rPr>
        <w:t>hội quy</w:t>
      </w:r>
      <w:r>
        <w:rPr>
          <w:i/>
          <w:spacing w:val="-18"/>
          <w:sz w:val="28"/>
        </w:rPr>
        <w:t xml:space="preserve"> </w:t>
      </w:r>
      <w:r>
        <w:rPr>
          <w:i/>
          <w:sz w:val="28"/>
        </w:rPr>
        <w:t>định</w:t>
      </w:r>
      <w:r>
        <w:rPr>
          <w:i/>
          <w:spacing w:val="-14"/>
          <w:sz w:val="28"/>
        </w:rPr>
        <w:t xml:space="preserve"> </w:t>
      </w:r>
      <w:r>
        <w:rPr>
          <w:i/>
          <w:sz w:val="28"/>
        </w:rPr>
        <w:t>về xử lý một</w:t>
      </w:r>
      <w:r>
        <w:rPr>
          <w:i/>
          <w:spacing w:val="-10"/>
          <w:sz w:val="28"/>
        </w:rPr>
        <w:t xml:space="preserve"> </w:t>
      </w:r>
      <w:r>
        <w:rPr>
          <w:i/>
          <w:sz w:val="28"/>
        </w:rPr>
        <w:t>số vấn</w:t>
      </w:r>
      <w:r>
        <w:rPr>
          <w:i/>
          <w:spacing w:val="-14"/>
          <w:sz w:val="28"/>
        </w:rPr>
        <w:t xml:space="preserve"> </w:t>
      </w:r>
      <w:r>
        <w:rPr>
          <w:i/>
          <w:sz w:val="28"/>
        </w:rPr>
        <w:t>đề liên quan</w:t>
      </w:r>
      <w:r>
        <w:rPr>
          <w:i/>
          <w:spacing w:val="-14"/>
          <w:sz w:val="28"/>
        </w:rPr>
        <w:t xml:space="preserve"> </w:t>
      </w:r>
      <w:r>
        <w:rPr>
          <w:i/>
          <w:sz w:val="28"/>
        </w:rPr>
        <w:t>đến</w:t>
      </w:r>
      <w:r>
        <w:rPr>
          <w:i/>
          <w:spacing w:val="-14"/>
          <w:sz w:val="28"/>
        </w:rPr>
        <w:t xml:space="preserve"> </w:t>
      </w:r>
      <w:r>
        <w:rPr>
          <w:i/>
          <w:sz w:val="28"/>
        </w:rPr>
        <w:t>sắp xếp tổ chức</w:t>
      </w:r>
      <w:r>
        <w:rPr>
          <w:i/>
          <w:spacing w:val="10"/>
          <w:sz w:val="28"/>
        </w:rPr>
        <w:t xml:space="preserve"> bộ </w:t>
      </w:r>
      <w:r>
        <w:rPr>
          <w:i/>
          <w:spacing w:val="13"/>
          <w:sz w:val="28"/>
        </w:rPr>
        <w:t xml:space="preserve">máy </w:t>
      </w:r>
      <w:r>
        <w:rPr>
          <w:i/>
          <w:sz w:val="28"/>
        </w:rPr>
        <w:t>nhà</w:t>
      </w:r>
      <w:r>
        <w:rPr>
          <w:i/>
          <w:spacing w:val="-9"/>
          <w:sz w:val="28"/>
        </w:rPr>
        <w:t xml:space="preserve"> </w:t>
      </w:r>
      <w:r>
        <w:rPr>
          <w:i/>
          <w:sz w:val="28"/>
        </w:rPr>
        <w:t>nước;</w:t>
      </w:r>
    </w:p>
    <w:p w:rsidR="00CC173A" w:rsidRDefault="00DE394F">
      <w:pPr>
        <w:spacing w:before="130" w:line="273" w:lineRule="auto"/>
        <w:ind w:left="137" w:right="143" w:firstLine="706"/>
        <w:jc w:val="both"/>
        <w:rPr>
          <w:i/>
          <w:sz w:val="28"/>
        </w:rPr>
      </w:pPr>
      <w:r>
        <w:rPr>
          <w:i/>
          <w:sz w:val="28"/>
        </w:rPr>
        <w:t>Căn cứ Nghị định số 24/2014/NĐ-CP ngày 04 tháng 4 năm 2014 của Chính phủ quy định tổ chức các cơ quan chuyên môn thuộc Ủy ban nhân dân tỉnh, thành phố</w:t>
      </w:r>
      <w:r>
        <w:rPr>
          <w:i/>
          <w:spacing w:val="-4"/>
          <w:sz w:val="28"/>
        </w:rPr>
        <w:t xml:space="preserve"> </w:t>
      </w:r>
      <w:r>
        <w:rPr>
          <w:i/>
          <w:sz w:val="28"/>
        </w:rPr>
        <w:t>trực</w:t>
      </w:r>
      <w:r>
        <w:rPr>
          <w:i/>
          <w:spacing w:val="40"/>
          <w:sz w:val="28"/>
        </w:rPr>
        <w:t xml:space="preserve"> </w:t>
      </w:r>
      <w:r>
        <w:rPr>
          <w:i/>
          <w:sz w:val="28"/>
        </w:rPr>
        <w:t>thuộc Trung ương;</w:t>
      </w:r>
    </w:p>
    <w:p w:rsidR="00CC173A" w:rsidRDefault="00DE394F">
      <w:pPr>
        <w:spacing w:before="130" w:line="276" w:lineRule="auto"/>
        <w:ind w:left="137" w:right="142" w:firstLine="706"/>
        <w:jc w:val="both"/>
        <w:rPr>
          <w:i/>
          <w:sz w:val="28"/>
        </w:rPr>
      </w:pPr>
      <w:r>
        <w:rPr>
          <w:i/>
          <w:sz w:val="28"/>
        </w:rPr>
        <w:t>Căn cứ Nghị định số 107/2020/NĐ-CP ngày 14 tháng 9 năm 2020 của Chính</w:t>
      </w:r>
      <w:r>
        <w:rPr>
          <w:i/>
          <w:spacing w:val="-9"/>
          <w:sz w:val="28"/>
        </w:rPr>
        <w:t xml:space="preserve"> </w:t>
      </w:r>
      <w:r>
        <w:rPr>
          <w:i/>
          <w:sz w:val="28"/>
        </w:rPr>
        <w:t>phủ</w:t>
      </w:r>
      <w:r>
        <w:rPr>
          <w:i/>
          <w:spacing w:val="-7"/>
          <w:sz w:val="28"/>
        </w:rPr>
        <w:t xml:space="preserve"> </w:t>
      </w:r>
      <w:r>
        <w:rPr>
          <w:i/>
          <w:sz w:val="28"/>
        </w:rPr>
        <w:t>sửa</w:t>
      </w:r>
      <w:r>
        <w:rPr>
          <w:i/>
          <w:spacing w:val="-7"/>
          <w:sz w:val="28"/>
        </w:rPr>
        <w:t xml:space="preserve"> </w:t>
      </w:r>
      <w:r>
        <w:rPr>
          <w:i/>
          <w:sz w:val="28"/>
        </w:rPr>
        <w:t>đổi,</w:t>
      </w:r>
      <w:r>
        <w:rPr>
          <w:i/>
          <w:spacing w:val="27"/>
          <w:sz w:val="28"/>
        </w:rPr>
        <w:t xml:space="preserve"> </w:t>
      </w:r>
      <w:r>
        <w:rPr>
          <w:i/>
          <w:sz w:val="28"/>
        </w:rPr>
        <w:t>bổ</w:t>
      </w:r>
      <w:r>
        <w:rPr>
          <w:i/>
          <w:spacing w:val="-6"/>
          <w:sz w:val="28"/>
        </w:rPr>
        <w:t xml:space="preserve"> </w:t>
      </w:r>
      <w:r>
        <w:rPr>
          <w:i/>
          <w:sz w:val="28"/>
        </w:rPr>
        <w:t>sung</w:t>
      </w:r>
      <w:r>
        <w:rPr>
          <w:i/>
          <w:spacing w:val="-7"/>
          <w:sz w:val="28"/>
        </w:rPr>
        <w:t xml:space="preserve"> </w:t>
      </w:r>
      <w:r>
        <w:rPr>
          <w:i/>
          <w:sz w:val="28"/>
        </w:rPr>
        <w:t>một số điều của</w:t>
      </w:r>
      <w:r>
        <w:rPr>
          <w:i/>
          <w:spacing w:val="-7"/>
          <w:sz w:val="28"/>
        </w:rPr>
        <w:t xml:space="preserve"> </w:t>
      </w:r>
      <w:r>
        <w:rPr>
          <w:i/>
          <w:sz w:val="28"/>
        </w:rPr>
        <w:t>Nghị</w:t>
      </w:r>
      <w:r>
        <w:rPr>
          <w:i/>
          <w:spacing w:val="-18"/>
          <w:sz w:val="28"/>
        </w:rPr>
        <w:t xml:space="preserve"> </w:t>
      </w:r>
      <w:r>
        <w:rPr>
          <w:i/>
          <w:sz w:val="28"/>
        </w:rPr>
        <w:t>định</w:t>
      </w:r>
      <w:r>
        <w:rPr>
          <w:i/>
          <w:spacing w:val="-6"/>
          <w:sz w:val="28"/>
        </w:rPr>
        <w:t xml:space="preserve"> </w:t>
      </w:r>
      <w:r>
        <w:rPr>
          <w:i/>
          <w:sz w:val="28"/>
        </w:rPr>
        <w:t>số</w:t>
      </w:r>
      <w:r>
        <w:rPr>
          <w:i/>
          <w:spacing w:val="31"/>
          <w:sz w:val="28"/>
        </w:rPr>
        <w:t xml:space="preserve"> </w:t>
      </w:r>
      <w:r>
        <w:rPr>
          <w:i/>
          <w:sz w:val="28"/>
        </w:rPr>
        <w:t>24/2014/NĐ-CP</w:t>
      </w:r>
      <w:r>
        <w:rPr>
          <w:i/>
          <w:spacing w:val="-8"/>
          <w:sz w:val="28"/>
        </w:rPr>
        <w:t xml:space="preserve"> </w:t>
      </w:r>
      <w:r>
        <w:rPr>
          <w:i/>
          <w:spacing w:val="15"/>
          <w:sz w:val="28"/>
        </w:rPr>
        <w:t xml:space="preserve">ngày </w:t>
      </w:r>
      <w:r>
        <w:rPr>
          <w:i/>
          <w:sz w:val="28"/>
        </w:rPr>
        <w:t>04</w:t>
      </w:r>
      <w:r>
        <w:rPr>
          <w:i/>
          <w:spacing w:val="-5"/>
          <w:sz w:val="28"/>
        </w:rPr>
        <w:t xml:space="preserve"> </w:t>
      </w:r>
      <w:r>
        <w:rPr>
          <w:i/>
          <w:sz w:val="28"/>
        </w:rPr>
        <w:t>tháng 4 năm</w:t>
      </w:r>
      <w:r>
        <w:rPr>
          <w:i/>
          <w:spacing w:val="-5"/>
          <w:sz w:val="28"/>
        </w:rPr>
        <w:t xml:space="preserve"> </w:t>
      </w:r>
      <w:r>
        <w:rPr>
          <w:i/>
          <w:sz w:val="28"/>
        </w:rPr>
        <w:t>2014</w:t>
      </w:r>
      <w:r>
        <w:rPr>
          <w:i/>
          <w:spacing w:val="-1"/>
          <w:sz w:val="28"/>
        </w:rPr>
        <w:t xml:space="preserve"> </w:t>
      </w:r>
      <w:r>
        <w:rPr>
          <w:i/>
          <w:sz w:val="28"/>
        </w:rPr>
        <w:t>của</w:t>
      </w:r>
      <w:r>
        <w:rPr>
          <w:i/>
          <w:spacing w:val="-4"/>
          <w:sz w:val="28"/>
        </w:rPr>
        <w:t xml:space="preserve"> </w:t>
      </w:r>
      <w:r>
        <w:rPr>
          <w:i/>
          <w:sz w:val="28"/>
        </w:rPr>
        <w:t>Chính</w:t>
      </w:r>
      <w:r>
        <w:rPr>
          <w:i/>
          <w:spacing w:val="-4"/>
          <w:sz w:val="28"/>
        </w:rPr>
        <w:t xml:space="preserve"> </w:t>
      </w:r>
      <w:r>
        <w:rPr>
          <w:i/>
          <w:sz w:val="28"/>
        </w:rPr>
        <w:t>phủ</w:t>
      </w:r>
      <w:r>
        <w:rPr>
          <w:i/>
          <w:spacing w:val="-16"/>
          <w:sz w:val="28"/>
        </w:rPr>
        <w:t xml:space="preserve"> </w:t>
      </w:r>
      <w:r>
        <w:rPr>
          <w:i/>
          <w:sz w:val="28"/>
        </w:rPr>
        <w:t>quy</w:t>
      </w:r>
      <w:r>
        <w:rPr>
          <w:i/>
          <w:spacing w:val="-18"/>
          <w:sz w:val="28"/>
        </w:rPr>
        <w:t xml:space="preserve"> </w:t>
      </w:r>
      <w:r>
        <w:rPr>
          <w:i/>
          <w:sz w:val="28"/>
        </w:rPr>
        <w:t>định</w:t>
      </w:r>
      <w:r>
        <w:rPr>
          <w:i/>
          <w:spacing w:val="-3"/>
          <w:sz w:val="28"/>
        </w:rPr>
        <w:t xml:space="preserve"> </w:t>
      </w:r>
      <w:r>
        <w:rPr>
          <w:i/>
          <w:sz w:val="28"/>
        </w:rPr>
        <w:t>tổ chức các</w:t>
      </w:r>
      <w:r>
        <w:rPr>
          <w:i/>
          <w:spacing w:val="-1"/>
          <w:sz w:val="28"/>
        </w:rPr>
        <w:t xml:space="preserve"> </w:t>
      </w:r>
      <w:r>
        <w:rPr>
          <w:i/>
          <w:sz w:val="28"/>
        </w:rPr>
        <w:t>cơ</w:t>
      </w:r>
      <w:r>
        <w:rPr>
          <w:i/>
          <w:spacing w:val="33"/>
          <w:sz w:val="28"/>
        </w:rPr>
        <w:t xml:space="preserve"> </w:t>
      </w:r>
      <w:r>
        <w:rPr>
          <w:i/>
          <w:sz w:val="28"/>
        </w:rPr>
        <w:t xml:space="preserve">quan </w:t>
      </w:r>
      <w:r>
        <w:rPr>
          <w:i/>
          <w:spacing w:val="11"/>
          <w:sz w:val="28"/>
        </w:rPr>
        <w:t xml:space="preserve">chuyên </w:t>
      </w:r>
      <w:r>
        <w:rPr>
          <w:i/>
          <w:sz w:val="28"/>
        </w:rPr>
        <w:t>môn thuộc Ủy ban nhân dân</w:t>
      </w:r>
      <w:r>
        <w:rPr>
          <w:i/>
          <w:spacing w:val="-2"/>
          <w:sz w:val="28"/>
        </w:rPr>
        <w:t xml:space="preserve"> </w:t>
      </w:r>
      <w:r>
        <w:rPr>
          <w:i/>
          <w:sz w:val="28"/>
        </w:rPr>
        <w:t>tỉnh, thành phố</w:t>
      </w:r>
      <w:r>
        <w:rPr>
          <w:i/>
          <w:spacing w:val="-12"/>
          <w:sz w:val="28"/>
        </w:rPr>
        <w:t xml:space="preserve"> </w:t>
      </w:r>
      <w:r>
        <w:rPr>
          <w:i/>
          <w:sz w:val="28"/>
        </w:rPr>
        <w:t>trực thuộc trung ương;</w:t>
      </w:r>
    </w:p>
    <w:p w:rsidR="00CC173A" w:rsidRDefault="00DE394F">
      <w:pPr>
        <w:spacing w:before="125" w:line="273" w:lineRule="auto"/>
        <w:ind w:left="137" w:right="143" w:firstLine="706"/>
        <w:jc w:val="both"/>
        <w:rPr>
          <w:i/>
          <w:sz w:val="28"/>
        </w:rPr>
      </w:pPr>
      <w:r>
        <w:rPr>
          <w:i/>
          <w:sz w:val="28"/>
        </w:rPr>
        <w:t>Căn cứ Nghị định số 92/2017/NĐ-CP ngày 07 tháng 8 năm 2017 của Chính</w:t>
      </w:r>
      <w:r>
        <w:rPr>
          <w:i/>
          <w:spacing w:val="-10"/>
          <w:sz w:val="28"/>
        </w:rPr>
        <w:t xml:space="preserve"> </w:t>
      </w:r>
      <w:r>
        <w:rPr>
          <w:i/>
          <w:sz w:val="28"/>
        </w:rPr>
        <w:t>phủ</w:t>
      </w:r>
      <w:r>
        <w:rPr>
          <w:i/>
          <w:spacing w:val="-7"/>
          <w:sz w:val="28"/>
        </w:rPr>
        <w:t xml:space="preserve"> </w:t>
      </w:r>
      <w:r>
        <w:rPr>
          <w:i/>
          <w:sz w:val="28"/>
        </w:rPr>
        <w:t>sửa</w:t>
      </w:r>
      <w:r>
        <w:rPr>
          <w:i/>
          <w:spacing w:val="-7"/>
          <w:sz w:val="28"/>
        </w:rPr>
        <w:t xml:space="preserve"> </w:t>
      </w:r>
      <w:r>
        <w:rPr>
          <w:i/>
          <w:sz w:val="28"/>
        </w:rPr>
        <w:t>đổi, bổ</w:t>
      </w:r>
      <w:r>
        <w:rPr>
          <w:i/>
          <w:spacing w:val="-6"/>
          <w:sz w:val="28"/>
        </w:rPr>
        <w:t xml:space="preserve"> </w:t>
      </w:r>
      <w:r>
        <w:rPr>
          <w:i/>
          <w:sz w:val="28"/>
        </w:rPr>
        <w:t>sung</w:t>
      </w:r>
      <w:r>
        <w:rPr>
          <w:i/>
          <w:spacing w:val="-7"/>
          <w:sz w:val="28"/>
        </w:rPr>
        <w:t xml:space="preserve"> </w:t>
      </w:r>
      <w:r>
        <w:rPr>
          <w:i/>
          <w:sz w:val="28"/>
        </w:rPr>
        <w:t>một số điều của</w:t>
      </w:r>
      <w:r>
        <w:rPr>
          <w:i/>
          <w:spacing w:val="-7"/>
          <w:sz w:val="28"/>
        </w:rPr>
        <w:t xml:space="preserve"> </w:t>
      </w:r>
      <w:r>
        <w:rPr>
          <w:i/>
          <w:sz w:val="28"/>
        </w:rPr>
        <w:t>các Nghị</w:t>
      </w:r>
      <w:r>
        <w:rPr>
          <w:i/>
          <w:spacing w:val="-18"/>
          <w:sz w:val="28"/>
        </w:rPr>
        <w:t xml:space="preserve"> </w:t>
      </w:r>
      <w:r>
        <w:rPr>
          <w:i/>
          <w:sz w:val="28"/>
        </w:rPr>
        <w:t>định liên</w:t>
      </w:r>
      <w:r>
        <w:rPr>
          <w:i/>
          <w:spacing w:val="40"/>
          <w:sz w:val="28"/>
        </w:rPr>
        <w:t xml:space="preserve"> </w:t>
      </w:r>
      <w:r>
        <w:rPr>
          <w:i/>
          <w:spacing w:val="15"/>
          <w:sz w:val="28"/>
        </w:rPr>
        <w:t xml:space="preserve">quan </w:t>
      </w:r>
      <w:r>
        <w:rPr>
          <w:i/>
          <w:spacing w:val="12"/>
          <w:sz w:val="28"/>
        </w:rPr>
        <w:t xml:space="preserve">đến </w:t>
      </w:r>
      <w:r>
        <w:rPr>
          <w:i/>
          <w:sz w:val="28"/>
        </w:rPr>
        <w:t>kiểm soát thủ tục hành chính;</w:t>
      </w:r>
    </w:p>
    <w:p w:rsidR="00CC173A" w:rsidRDefault="00DE394F">
      <w:pPr>
        <w:spacing w:before="131" w:line="273" w:lineRule="auto"/>
        <w:ind w:left="137" w:right="151" w:firstLine="706"/>
        <w:jc w:val="both"/>
        <w:rPr>
          <w:i/>
          <w:sz w:val="28"/>
        </w:rPr>
      </w:pPr>
      <w:r>
        <w:rPr>
          <w:i/>
          <w:sz w:val="28"/>
        </w:rPr>
        <w:t>Căn</w:t>
      </w:r>
      <w:r>
        <w:rPr>
          <w:i/>
          <w:spacing w:val="-18"/>
          <w:sz w:val="28"/>
        </w:rPr>
        <w:t xml:space="preserve"> </w:t>
      </w:r>
      <w:r>
        <w:rPr>
          <w:i/>
          <w:sz w:val="28"/>
        </w:rPr>
        <w:t>cứ</w:t>
      </w:r>
      <w:r>
        <w:rPr>
          <w:i/>
          <w:spacing w:val="-17"/>
          <w:sz w:val="28"/>
        </w:rPr>
        <w:t xml:space="preserve"> </w:t>
      </w:r>
      <w:r>
        <w:rPr>
          <w:i/>
          <w:sz w:val="28"/>
        </w:rPr>
        <w:t>Thông</w:t>
      </w:r>
      <w:r>
        <w:rPr>
          <w:i/>
          <w:spacing w:val="-4"/>
          <w:sz w:val="28"/>
        </w:rPr>
        <w:t xml:space="preserve"> </w:t>
      </w:r>
      <w:r>
        <w:rPr>
          <w:i/>
          <w:sz w:val="28"/>
        </w:rPr>
        <w:t>tư</w:t>
      </w:r>
      <w:r>
        <w:rPr>
          <w:i/>
          <w:spacing w:val="-18"/>
          <w:sz w:val="28"/>
        </w:rPr>
        <w:t xml:space="preserve"> </w:t>
      </w:r>
      <w:r>
        <w:rPr>
          <w:i/>
          <w:sz w:val="28"/>
        </w:rPr>
        <w:t>số 01/2022/TT-VPCP</w:t>
      </w:r>
      <w:r>
        <w:rPr>
          <w:i/>
          <w:spacing w:val="-18"/>
          <w:sz w:val="28"/>
        </w:rPr>
        <w:t xml:space="preserve"> </w:t>
      </w:r>
      <w:r>
        <w:rPr>
          <w:i/>
          <w:sz w:val="28"/>
        </w:rPr>
        <w:t>ngày</w:t>
      </w:r>
      <w:r>
        <w:rPr>
          <w:i/>
          <w:spacing w:val="-17"/>
          <w:sz w:val="28"/>
        </w:rPr>
        <w:t xml:space="preserve"> </w:t>
      </w:r>
      <w:r>
        <w:rPr>
          <w:i/>
          <w:sz w:val="28"/>
        </w:rPr>
        <w:t>02</w:t>
      </w:r>
      <w:r>
        <w:rPr>
          <w:i/>
          <w:spacing w:val="-8"/>
          <w:sz w:val="28"/>
        </w:rPr>
        <w:t xml:space="preserve"> </w:t>
      </w:r>
      <w:r>
        <w:rPr>
          <w:i/>
          <w:sz w:val="28"/>
        </w:rPr>
        <w:t>tháng</w:t>
      </w:r>
      <w:r>
        <w:rPr>
          <w:i/>
          <w:spacing w:val="-18"/>
          <w:sz w:val="28"/>
        </w:rPr>
        <w:t xml:space="preserve"> </w:t>
      </w:r>
      <w:r>
        <w:rPr>
          <w:i/>
          <w:sz w:val="28"/>
        </w:rPr>
        <w:t>5</w:t>
      </w:r>
      <w:r>
        <w:rPr>
          <w:i/>
          <w:spacing w:val="-7"/>
          <w:sz w:val="28"/>
        </w:rPr>
        <w:t xml:space="preserve"> </w:t>
      </w:r>
      <w:r>
        <w:rPr>
          <w:i/>
          <w:sz w:val="28"/>
        </w:rPr>
        <w:t>năm</w:t>
      </w:r>
      <w:r>
        <w:rPr>
          <w:i/>
          <w:spacing w:val="-10"/>
          <w:sz w:val="28"/>
        </w:rPr>
        <w:t xml:space="preserve"> </w:t>
      </w:r>
      <w:r>
        <w:rPr>
          <w:i/>
          <w:spacing w:val="12"/>
          <w:sz w:val="28"/>
        </w:rPr>
        <w:t>2022</w:t>
      </w:r>
      <w:r>
        <w:rPr>
          <w:i/>
          <w:spacing w:val="11"/>
          <w:sz w:val="28"/>
        </w:rPr>
        <w:t xml:space="preserve"> </w:t>
      </w:r>
      <w:r>
        <w:rPr>
          <w:i/>
          <w:spacing w:val="9"/>
          <w:sz w:val="28"/>
        </w:rPr>
        <w:t>của</w:t>
      </w:r>
      <w:r>
        <w:rPr>
          <w:i/>
          <w:spacing w:val="29"/>
          <w:sz w:val="28"/>
        </w:rPr>
        <w:t xml:space="preserve"> </w:t>
      </w:r>
      <w:r>
        <w:rPr>
          <w:i/>
          <w:spacing w:val="10"/>
          <w:sz w:val="28"/>
        </w:rPr>
        <w:t xml:space="preserve">Bộ </w:t>
      </w:r>
      <w:r>
        <w:rPr>
          <w:i/>
          <w:sz w:val="28"/>
        </w:rPr>
        <w:t>trưởng,</w:t>
      </w:r>
      <w:r>
        <w:rPr>
          <w:i/>
          <w:spacing w:val="-8"/>
          <w:sz w:val="28"/>
        </w:rPr>
        <w:t xml:space="preserve"> </w:t>
      </w:r>
      <w:r>
        <w:rPr>
          <w:i/>
          <w:sz w:val="28"/>
        </w:rPr>
        <w:t>Chủ nhiệm</w:t>
      </w:r>
      <w:r>
        <w:rPr>
          <w:i/>
          <w:spacing w:val="-1"/>
          <w:sz w:val="28"/>
        </w:rPr>
        <w:t xml:space="preserve"> </w:t>
      </w:r>
      <w:r>
        <w:rPr>
          <w:i/>
          <w:sz w:val="28"/>
        </w:rPr>
        <w:t>Văn</w:t>
      </w:r>
      <w:r>
        <w:rPr>
          <w:i/>
          <w:spacing w:val="-18"/>
          <w:sz w:val="28"/>
        </w:rPr>
        <w:t xml:space="preserve"> </w:t>
      </w:r>
      <w:r>
        <w:rPr>
          <w:i/>
          <w:sz w:val="28"/>
        </w:rPr>
        <w:t>phòng Chính</w:t>
      </w:r>
      <w:r>
        <w:rPr>
          <w:i/>
          <w:spacing w:val="-18"/>
          <w:sz w:val="28"/>
        </w:rPr>
        <w:t xml:space="preserve"> </w:t>
      </w:r>
      <w:r>
        <w:rPr>
          <w:i/>
          <w:sz w:val="28"/>
        </w:rPr>
        <w:t>phủ</w:t>
      </w:r>
      <w:r>
        <w:rPr>
          <w:i/>
          <w:spacing w:val="-17"/>
          <w:sz w:val="28"/>
        </w:rPr>
        <w:t xml:space="preserve"> </w:t>
      </w:r>
      <w:r>
        <w:rPr>
          <w:i/>
          <w:sz w:val="28"/>
        </w:rPr>
        <w:t>hướng</w:t>
      </w:r>
      <w:r>
        <w:rPr>
          <w:i/>
          <w:spacing w:val="-18"/>
          <w:sz w:val="28"/>
        </w:rPr>
        <w:t xml:space="preserve"> </w:t>
      </w:r>
      <w:r>
        <w:rPr>
          <w:i/>
          <w:sz w:val="28"/>
        </w:rPr>
        <w:t>dẫn</w:t>
      </w:r>
      <w:r>
        <w:rPr>
          <w:i/>
          <w:spacing w:val="-17"/>
          <w:sz w:val="28"/>
        </w:rPr>
        <w:t xml:space="preserve"> </w:t>
      </w:r>
      <w:r>
        <w:rPr>
          <w:i/>
          <w:sz w:val="28"/>
        </w:rPr>
        <w:t>chức</w:t>
      </w:r>
      <w:r>
        <w:rPr>
          <w:i/>
          <w:spacing w:val="-16"/>
          <w:sz w:val="28"/>
        </w:rPr>
        <w:t xml:space="preserve"> </w:t>
      </w:r>
      <w:r>
        <w:rPr>
          <w:i/>
          <w:sz w:val="28"/>
        </w:rPr>
        <w:t>năng,</w:t>
      </w:r>
      <w:r>
        <w:rPr>
          <w:i/>
          <w:spacing w:val="-18"/>
          <w:sz w:val="28"/>
        </w:rPr>
        <w:t xml:space="preserve"> </w:t>
      </w:r>
      <w:r>
        <w:rPr>
          <w:i/>
          <w:sz w:val="28"/>
        </w:rPr>
        <w:t>nhiệm vụ,</w:t>
      </w:r>
      <w:r>
        <w:rPr>
          <w:i/>
          <w:spacing w:val="-2"/>
          <w:sz w:val="28"/>
        </w:rPr>
        <w:t xml:space="preserve"> </w:t>
      </w:r>
      <w:r>
        <w:rPr>
          <w:i/>
          <w:sz w:val="28"/>
        </w:rPr>
        <w:t>quyền hạn của Văn phòng</w:t>
      </w:r>
      <w:r>
        <w:rPr>
          <w:i/>
          <w:spacing w:val="-11"/>
          <w:sz w:val="28"/>
        </w:rPr>
        <w:t xml:space="preserve"> </w:t>
      </w:r>
      <w:r>
        <w:rPr>
          <w:i/>
          <w:sz w:val="28"/>
        </w:rPr>
        <w:t>Ủy</w:t>
      </w:r>
      <w:r>
        <w:rPr>
          <w:i/>
          <w:spacing w:val="-9"/>
          <w:sz w:val="28"/>
        </w:rPr>
        <w:t xml:space="preserve"> </w:t>
      </w:r>
      <w:r>
        <w:rPr>
          <w:i/>
          <w:sz w:val="28"/>
        </w:rPr>
        <w:t>ban nhân</w:t>
      </w:r>
      <w:r>
        <w:rPr>
          <w:i/>
          <w:spacing w:val="-11"/>
          <w:sz w:val="28"/>
        </w:rPr>
        <w:t xml:space="preserve"> </w:t>
      </w:r>
      <w:r>
        <w:rPr>
          <w:i/>
          <w:sz w:val="28"/>
        </w:rPr>
        <w:t>dân</w:t>
      </w:r>
      <w:r>
        <w:rPr>
          <w:i/>
          <w:spacing w:val="-11"/>
          <w:sz w:val="28"/>
        </w:rPr>
        <w:t xml:space="preserve"> </w:t>
      </w:r>
      <w:r>
        <w:rPr>
          <w:i/>
          <w:sz w:val="28"/>
        </w:rPr>
        <w:t>tỉnh, thành</w:t>
      </w:r>
      <w:r>
        <w:rPr>
          <w:i/>
          <w:spacing w:val="-11"/>
          <w:sz w:val="28"/>
        </w:rPr>
        <w:t xml:space="preserve"> </w:t>
      </w:r>
      <w:r>
        <w:rPr>
          <w:i/>
          <w:sz w:val="28"/>
        </w:rPr>
        <w:t>phố</w:t>
      </w:r>
      <w:r>
        <w:rPr>
          <w:i/>
          <w:spacing w:val="-11"/>
          <w:sz w:val="28"/>
        </w:rPr>
        <w:t xml:space="preserve"> </w:t>
      </w:r>
      <w:r>
        <w:rPr>
          <w:i/>
          <w:sz w:val="28"/>
        </w:rPr>
        <w:t>trực thuộc</w:t>
      </w:r>
      <w:r>
        <w:rPr>
          <w:i/>
          <w:spacing w:val="-9"/>
          <w:sz w:val="28"/>
        </w:rPr>
        <w:t xml:space="preserve"> </w:t>
      </w:r>
      <w:r>
        <w:rPr>
          <w:i/>
          <w:sz w:val="28"/>
        </w:rPr>
        <w:t>Trung ương;</w:t>
      </w:r>
    </w:p>
    <w:p w:rsidR="00CC173A" w:rsidRDefault="00DE394F">
      <w:pPr>
        <w:spacing w:before="130" w:line="268" w:lineRule="auto"/>
        <w:ind w:left="137" w:right="142" w:firstLine="706"/>
        <w:jc w:val="both"/>
        <w:rPr>
          <w:i/>
          <w:sz w:val="28"/>
        </w:rPr>
      </w:pPr>
      <w:r>
        <w:rPr>
          <w:i/>
          <w:sz w:val="28"/>
        </w:rPr>
        <w:t>Theo</w:t>
      </w:r>
      <w:r>
        <w:rPr>
          <w:i/>
          <w:spacing w:val="-1"/>
          <w:sz w:val="28"/>
        </w:rPr>
        <w:t xml:space="preserve"> </w:t>
      </w:r>
      <w:r>
        <w:rPr>
          <w:i/>
          <w:sz w:val="28"/>
        </w:rPr>
        <w:t>đề</w:t>
      </w:r>
      <w:r>
        <w:rPr>
          <w:i/>
          <w:spacing w:val="-3"/>
          <w:sz w:val="28"/>
        </w:rPr>
        <w:t xml:space="preserve"> </w:t>
      </w:r>
      <w:r>
        <w:rPr>
          <w:i/>
          <w:sz w:val="28"/>
        </w:rPr>
        <w:t>nghịcủa Giám</w:t>
      </w:r>
      <w:r>
        <w:rPr>
          <w:i/>
          <w:spacing w:val="-8"/>
          <w:sz w:val="28"/>
        </w:rPr>
        <w:t xml:space="preserve"> </w:t>
      </w:r>
      <w:r>
        <w:rPr>
          <w:i/>
          <w:sz w:val="28"/>
        </w:rPr>
        <w:t xml:space="preserve">đốc Sở Nội vụ tại Tờ trình số </w:t>
      </w:r>
      <w:r>
        <w:rPr>
          <w:i/>
          <w:spacing w:val="9"/>
          <w:sz w:val="28"/>
        </w:rPr>
        <w:t>123/TTr-</w:t>
      </w:r>
      <w:r>
        <w:rPr>
          <w:i/>
          <w:sz w:val="28"/>
        </w:rPr>
        <w:t xml:space="preserve">SNV </w:t>
      </w:r>
      <w:r>
        <w:rPr>
          <w:i/>
          <w:spacing w:val="15"/>
          <w:sz w:val="28"/>
        </w:rPr>
        <w:t xml:space="preserve">ngày </w:t>
      </w:r>
      <w:r>
        <w:rPr>
          <w:i/>
          <w:sz w:val="28"/>
        </w:rPr>
        <w:t>27 tháng 02 năm 2025.</w:t>
      </w:r>
    </w:p>
    <w:p w:rsidR="00CC173A" w:rsidRDefault="00DE394F">
      <w:pPr>
        <w:spacing w:before="284"/>
        <w:ind w:left="23"/>
        <w:jc w:val="center"/>
        <w:rPr>
          <w:b/>
          <w:sz w:val="28"/>
        </w:rPr>
      </w:pPr>
      <w:r>
        <w:rPr>
          <w:b/>
          <w:sz w:val="28"/>
        </w:rPr>
        <w:t>QUYẾT</w:t>
      </w:r>
      <w:r>
        <w:rPr>
          <w:b/>
          <w:spacing w:val="-13"/>
          <w:sz w:val="28"/>
        </w:rPr>
        <w:t xml:space="preserve"> </w:t>
      </w:r>
      <w:r>
        <w:rPr>
          <w:b/>
          <w:spacing w:val="-4"/>
          <w:sz w:val="28"/>
        </w:rPr>
        <w:t>ĐỊNH:</w:t>
      </w:r>
    </w:p>
    <w:p w:rsidR="00CC173A" w:rsidRDefault="00DE394F">
      <w:pPr>
        <w:pStyle w:val="BodyText"/>
        <w:spacing w:before="309" w:line="278" w:lineRule="auto"/>
        <w:ind w:right="132"/>
      </w:pPr>
      <w:r>
        <w:rPr>
          <w:b/>
        </w:rPr>
        <w:t xml:space="preserve">Điều 1. </w:t>
      </w:r>
      <w:r>
        <w:t>Kiện toàn cơ cấu tổ chức của Văn phòng Ủy ban nhân dân tỉnh Thanh Hóa, như sau:</w:t>
      </w:r>
    </w:p>
    <w:p w:rsidR="00CC173A" w:rsidRDefault="00CC173A">
      <w:pPr>
        <w:pStyle w:val="BodyText"/>
        <w:spacing w:line="278" w:lineRule="auto"/>
        <w:sectPr w:rsidR="00CC173A">
          <w:type w:val="continuous"/>
          <w:pgSz w:w="11910" w:h="16850"/>
          <w:pgMar w:top="1300" w:right="992" w:bottom="280" w:left="1559" w:header="720" w:footer="720" w:gutter="0"/>
          <w:cols w:space="720"/>
        </w:sectPr>
      </w:pPr>
    </w:p>
    <w:p w:rsidR="00CC173A" w:rsidRDefault="00DE394F">
      <w:pPr>
        <w:pStyle w:val="ListParagraph"/>
        <w:numPr>
          <w:ilvl w:val="0"/>
          <w:numId w:val="4"/>
        </w:numPr>
        <w:tabs>
          <w:tab w:val="left" w:pos="1144"/>
        </w:tabs>
        <w:spacing w:before="83"/>
        <w:ind w:hanging="285"/>
        <w:jc w:val="both"/>
        <w:rPr>
          <w:sz w:val="28"/>
        </w:rPr>
      </w:pPr>
      <w:r>
        <w:rPr>
          <w:sz w:val="28"/>
        </w:rPr>
        <w:lastRenderedPageBreak/>
        <w:t>Lãnh</w:t>
      </w:r>
      <w:r>
        <w:rPr>
          <w:spacing w:val="-7"/>
          <w:sz w:val="28"/>
        </w:rPr>
        <w:t xml:space="preserve"> </w:t>
      </w:r>
      <w:r>
        <w:rPr>
          <w:sz w:val="28"/>
        </w:rPr>
        <w:t>đạo</w:t>
      </w:r>
      <w:r>
        <w:rPr>
          <w:spacing w:val="-18"/>
          <w:sz w:val="28"/>
        </w:rPr>
        <w:t xml:space="preserve"> </w:t>
      </w:r>
      <w:r>
        <w:rPr>
          <w:sz w:val="28"/>
        </w:rPr>
        <w:t xml:space="preserve">Văn </w:t>
      </w:r>
      <w:r>
        <w:rPr>
          <w:spacing w:val="-2"/>
          <w:sz w:val="28"/>
        </w:rPr>
        <w:t>phòng:</w:t>
      </w:r>
    </w:p>
    <w:p w:rsidR="00CC173A" w:rsidRDefault="00DE394F">
      <w:pPr>
        <w:pStyle w:val="ListParagraph"/>
        <w:numPr>
          <w:ilvl w:val="1"/>
          <w:numId w:val="4"/>
        </w:numPr>
        <w:tabs>
          <w:tab w:val="left" w:pos="1187"/>
        </w:tabs>
        <w:spacing w:before="158" w:line="280" w:lineRule="auto"/>
        <w:ind w:left="137" w:right="128" w:firstLine="721"/>
        <w:jc w:val="both"/>
        <w:rPr>
          <w:sz w:val="28"/>
        </w:rPr>
      </w:pPr>
      <w:r>
        <w:rPr>
          <w:sz w:val="28"/>
        </w:rPr>
        <w:t>Văn phòng Ủy ban nhân dân tỉnh có Chánh Văn phòng và các Phó Chánh Văn phòng, số lượng Phó Chánh Văn phòng thực hiện</w:t>
      </w:r>
      <w:r>
        <w:rPr>
          <w:spacing w:val="-7"/>
          <w:sz w:val="28"/>
        </w:rPr>
        <w:t xml:space="preserve"> </w:t>
      </w:r>
      <w:r>
        <w:rPr>
          <w:sz w:val="28"/>
        </w:rPr>
        <w:t>theo quy</w:t>
      </w:r>
      <w:r>
        <w:rPr>
          <w:spacing w:val="-7"/>
          <w:sz w:val="28"/>
        </w:rPr>
        <w:t xml:space="preserve"> </w:t>
      </w:r>
      <w:r>
        <w:rPr>
          <w:sz w:val="28"/>
        </w:rPr>
        <w:t>định</w:t>
      </w:r>
      <w:r>
        <w:rPr>
          <w:spacing w:val="-7"/>
          <w:sz w:val="28"/>
        </w:rPr>
        <w:t xml:space="preserve"> </w:t>
      </w:r>
      <w:r>
        <w:rPr>
          <w:sz w:val="28"/>
        </w:rPr>
        <w:t>của Ủy ba</w:t>
      </w:r>
      <w:r>
        <w:rPr>
          <w:sz w:val="28"/>
        </w:rPr>
        <w:t>n nhân dân tỉnh.</w:t>
      </w:r>
    </w:p>
    <w:p w:rsidR="00CC173A" w:rsidRDefault="00DE394F">
      <w:pPr>
        <w:pStyle w:val="ListParagraph"/>
        <w:numPr>
          <w:ilvl w:val="1"/>
          <w:numId w:val="4"/>
        </w:numPr>
        <w:tabs>
          <w:tab w:val="left" w:pos="1200"/>
        </w:tabs>
        <w:spacing w:before="102" w:line="276" w:lineRule="auto"/>
        <w:ind w:left="137" w:right="128" w:firstLine="721"/>
        <w:jc w:val="both"/>
        <w:rPr>
          <w:sz w:val="28"/>
        </w:rPr>
      </w:pPr>
      <w:r>
        <w:rPr>
          <w:sz w:val="28"/>
        </w:rPr>
        <w:t>Chánh Văn phòng Ủy ban nhân dân tỉnh là Ủy viên Ủy ban nhân dân tỉnh, chịu trách nhiệm trước</w:t>
      </w:r>
      <w:r>
        <w:rPr>
          <w:spacing w:val="40"/>
          <w:sz w:val="28"/>
        </w:rPr>
        <w:t xml:space="preserve"> </w:t>
      </w:r>
      <w:r>
        <w:rPr>
          <w:sz w:val="28"/>
        </w:rPr>
        <w:t>Ủy ban nhân dân tỉnh, Chủ tịch Ủy ban nhân dân tỉnh và trước pháp luật về thực hiện chức năng, nhiệm vụ, quyền hạn của Văn phòng và thực hiện nhiệ</w:t>
      </w:r>
      <w:r>
        <w:rPr>
          <w:sz w:val="28"/>
        </w:rPr>
        <w:t>m vụ, quyền hạn của Ủy viên Ủy</w:t>
      </w:r>
      <w:r>
        <w:rPr>
          <w:spacing w:val="-9"/>
          <w:sz w:val="28"/>
        </w:rPr>
        <w:t xml:space="preserve"> </w:t>
      </w:r>
      <w:r>
        <w:rPr>
          <w:sz w:val="28"/>
        </w:rPr>
        <w:t>ban</w:t>
      </w:r>
      <w:r>
        <w:rPr>
          <w:spacing w:val="-9"/>
          <w:sz w:val="28"/>
        </w:rPr>
        <w:t xml:space="preserve"> </w:t>
      </w:r>
      <w:r>
        <w:rPr>
          <w:sz w:val="28"/>
        </w:rPr>
        <w:t>nhân</w:t>
      </w:r>
      <w:r>
        <w:rPr>
          <w:spacing w:val="-9"/>
          <w:sz w:val="28"/>
        </w:rPr>
        <w:t xml:space="preserve"> </w:t>
      </w:r>
      <w:r>
        <w:rPr>
          <w:sz w:val="28"/>
        </w:rPr>
        <w:t>dân</w:t>
      </w:r>
      <w:r>
        <w:rPr>
          <w:spacing w:val="-5"/>
          <w:sz w:val="28"/>
        </w:rPr>
        <w:t xml:space="preserve"> </w:t>
      </w:r>
      <w:r>
        <w:rPr>
          <w:sz w:val="28"/>
        </w:rPr>
        <w:t>tỉnh</w:t>
      </w:r>
      <w:r>
        <w:rPr>
          <w:spacing w:val="-9"/>
          <w:sz w:val="28"/>
        </w:rPr>
        <w:t xml:space="preserve"> </w:t>
      </w:r>
      <w:r>
        <w:rPr>
          <w:sz w:val="28"/>
        </w:rPr>
        <w:t>theo Quy chế</w:t>
      </w:r>
      <w:r>
        <w:rPr>
          <w:spacing w:val="-8"/>
          <w:sz w:val="28"/>
        </w:rPr>
        <w:t xml:space="preserve"> </w:t>
      </w:r>
      <w:r>
        <w:rPr>
          <w:sz w:val="28"/>
        </w:rPr>
        <w:t>làm</w:t>
      </w:r>
      <w:r>
        <w:rPr>
          <w:spacing w:val="39"/>
          <w:sz w:val="28"/>
        </w:rPr>
        <w:t xml:space="preserve"> </w:t>
      </w:r>
      <w:r>
        <w:rPr>
          <w:sz w:val="28"/>
        </w:rPr>
        <w:t>việc</w:t>
      </w:r>
      <w:r>
        <w:rPr>
          <w:spacing w:val="40"/>
          <w:sz w:val="28"/>
        </w:rPr>
        <w:t xml:space="preserve"> </w:t>
      </w:r>
      <w:r>
        <w:rPr>
          <w:sz w:val="28"/>
        </w:rPr>
        <w:t>và phân công</w:t>
      </w:r>
      <w:r>
        <w:rPr>
          <w:spacing w:val="-9"/>
          <w:sz w:val="28"/>
        </w:rPr>
        <w:t xml:space="preserve"> </w:t>
      </w:r>
      <w:r>
        <w:rPr>
          <w:sz w:val="28"/>
        </w:rPr>
        <w:t>của Ủy ban nhân dân tỉnh.</w:t>
      </w:r>
    </w:p>
    <w:p w:rsidR="00CC173A" w:rsidRDefault="00DE394F">
      <w:pPr>
        <w:pStyle w:val="ListParagraph"/>
        <w:numPr>
          <w:ilvl w:val="1"/>
          <w:numId w:val="4"/>
        </w:numPr>
        <w:tabs>
          <w:tab w:val="left" w:pos="1171"/>
        </w:tabs>
        <w:spacing w:before="130" w:line="273" w:lineRule="auto"/>
        <w:ind w:left="137" w:right="146" w:firstLine="721"/>
        <w:jc w:val="both"/>
        <w:rPr>
          <w:sz w:val="28"/>
        </w:rPr>
      </w:pPr>
      <w:r>
        <w:rPr>
          <w:sz w:val="28"/>
        </w:rPr>
        <w:t>Phó Chánh Văn phòng giúp Chánh Văn phòng</w:t>
      </w:r>
      <w:r>
        <w:rPr>
          <w:spacing w:val="-8"/>
          <w:sz w:val="28"/>
        </w:rPr>
        <w:t xml:space="preserve"> </w:t>
      </w:r>
      <w:r>
        <w:rPr>
          <w:sz w:val="28"/>
        </w:rPr>
        <w:t>thực hiện</w:t>
      </w:r>
      <w:r>
        <w:rPr>
          <w:spacing w:val="-8"/>
          <w:sz w:val="28"/>
        </w:rPr>
        <w:t xml:space="preserve"> </w:t>
      </w:r>
      <w:r>
        <w:rPr>
          <w:sz w:val="28"/>
        </w:rPr>
        <w:t>một</w:t>
      </w:r>
      <w:r>
        <w:rPr>
          <w:spacing w:val="-5"/>
          <w:sz w:val="28"/>
        </w:rPr>
        <w:t xml:space="preserve"> </w:t>
      </w:r>
      <w:r>
        <w:rPr>
          <w:sz w:val="28"/>
        </w:rPr>
        <w:t>hoặc một số nhiệm vụ cụ thể do Chánh Văn phòng phân công và chịu trách nhiệm trước Chánh Vă</w:t>
      </w:r>
      <w:r>
        <w:rPr>
          <w:sz w:val="28"/>
        </w:rPr>
        <w:t>n phòng và trước pháp luật</w:t>
      </w:r>
      <w:r>
        <w:rPr>
          <w:spacing w:val="37"/>
          <w:sz w:val="28"/>
        </w:rPr>
        <w:t xml:space="preserve"> </w:t>
      </w:r>
      <w:r>
        <w:rPr>
          <w:sz w:val="28"/>
        </w:rPr>
        <w:t>về thực hiện</w:t>
      </w:r>
      <w:r>
        <w:rPr>
          <w:spacing w:val="33"/>
          <w:sz w:val="28"/>
        </w:rPr>
        <w:t xml:space="preserve"> </w:t>
      </w:r>
      <w:r>
        <w:rPr>
          <w:sz w:val="28"/>
        </w:rPr>
        <w:t>nhiệm vụ được phân công.</w:t>
      </w:r>
    </w:p>
    <w:p w:rsidR="00CC173A" w:rsidRDefault="00DE394F">
      <w:pPr>
        <w:pStyle w:val="BodyText"/>
        <w:spacing w:before="130" w:line="276" w:lineRule="auto"/>
        <w:ind w:right="126"/>
      </w:pPr>
      <w:r>
        <w:t>Khi</w:t>
      </w:r>
      <w:r>
        <w:rPr>
          <w:spacing w:val="-3"/>
        </w:rPr>
        <w:t xml:space="preserve"> </w:t>
      </w:r>
      <w:r>
        <w:t>Chánh Văn phòng vắng mặt, một Phó Chánh</w:t>
      </w:r>
      <w:r>
        <w:rPr>
          <w:spacing w:val="-6"/>
        </w:rPr>
        <w:t xml:space="preserve"> </w:t>
      </w:r>
      <w:r>
        <w:t>Văn</w:t>
      </w:r>
      <w:r>
        <w:rPr>
          <w:spacing w:val="-6"/>
        </w:rPr>
        <w:t xml:space="preserve"> </w:t>
      </w:r>
      <w:r>
        <w:t>phòng</w:t>
      </w:r>
      <w:r>
        <w:rPr>
          <w:spacing w:val="-6"/>
        </w:rPr>
        <w:t xml:space="preserve"> </w:t>
      </w:r>
      <w:r>
        <w:t>được Chánh Văn phòng ủy nhiệm thay Chánh Văn phòng điều hành các hoạt động của Văn phòng.</w:t>
      </w:r>
      <w:r>
        <w:rPr>
          <w:spacing w:val="36"/>
        </w:rPr>
        <w:t xml:space="preserve"> </w:t>
      </w:r>
      <w:r>
        <w:t>Phó</w:t>
      </w:r>
      <w:r>
        <w:rPr>
          <w:spacing w:val="39"/>
        </w:rPr>
        <w:t xml:space="preserve"> </w:t>
      </w:r>
      <w:r>
        <w:t>Chánh Văn phòng không kiêm nhiệm người</w:t>
      </w:r>
      <w:r>
        <w:rPr>
          <w:spacing w:val="-1"/>
        </w:rPr>
        <w:t xml:space="preserve"> </w:t>
      </w:r>
      <w:r>
        <w:t>đứng</w:t>
      </w:r>
      <w:r>
        <w:t xml:space="preserve"> đầu tổ chức, đơn vị thuộc và trực thuộc Văn phòng,</w:t>
      </w:r>
      <w:r>
        <w:rPr>
          <w:spacing w:val="-1"/>
        </w:rPr>
        <w:t xml:space="preserve"> </w:t>
      </w:r>
      <w:r>
        <w:t>trừ trường hợp pháp luật</w:t>
      </w:r>
      <w:r>
        <w:rPr>
          <w:spacing w:val="39"/>
        </w:rPr>
        <w:t xml:space="preserve"> </w:t>
      </w:r>
      <w:r>
        <w:t>có</w:t>
      </w:r>
      <w:r>
        <w:rPr>
          <w:spacing w:val="-15"/>
        </w:rPr>
        <w:t xml:space="preserve"> </w:t>
      </w:r>
      <w:r>
        <w:t>quy định khác.</w:t>
      </w:r>
    </w:p>
    <w:p w:rsidR="00CC173A" w:rsidRDefault="00DE394F">
      <w:pPr>
        <w:pStyle w:val="ListParagraph"/>
        <w:numPr>
          <w:ilvl w:val="1"/>
          <w:numId w:val="4"/>
        </w:numPr>
        <w:tabs>
          <w:tab w:val="left" w:pos="1200"/>
        </w:tabs>
        <w:spacing w:before="125" w:line="276" w:lineRule="auto"/>
        <w:ind w:left="137" w:right="128" w:firstLine="721"/>
        <w:jc w:val="both"/>
        <w:rPr>
          <w:sz w:val="28"/>
        </w:rPr>
      </w:pPr>
      <w:r>
        <w:rPr>
          <w:sz w:val="28"/>
        </w:rPr>
        <w:t>Việc bổ nhiệm, miễn nhiệm, điều động, luân chuyển, khen</w:t>
      </w:r>
      <w:r>
        <w:rPr>
          <w:spacing w:val="-4"/>
          <w:sz w:val="28"/>
        </w:rPr>
        <w:t xml:space="preserve"> </w:t>
      </w:r>
      <w:r>
        <w:rPr>
          <w:sz w:val="28"/>
        </w:rPr>
        <w:t>thưởng, kỷ luật, cho từ chức, nghỉ hưu và thực hiện chế độ, chính sách đối với Chánh Văn phòng và Phó Chánh Văn phòng do Chủ tịch Ủy ban nhân dân tỉnh quyết định theo quy định của Đảng và Nhà nước.</w:t>
      </w:r>
    </w:p>
    <w:p w:rsidR="00CC173A" w:rsidRDefault="00DE394F">
      <w:pPr>
        <w:pStyle w:val="ListParagraph"/>
        <w:numPr>
          <w:ilvl w:val="0"/>
          <w:numId w:val="4"/>
        </w:numPr>
        <w:tabs>
          <w:tab w:val="left" w:pos="1144"/>
        </w:tabs>
        <w:spacing w:before="110"/>
        <w:ind w:hanging="285"/>
        <w:jc w:val="both"/>
        <w:rPr>
          <w:sz w:val="28"/>
        </w:rPr>
      </w:pPr>
      <w:r>
        <w:rPr>
          <w:sz w:val="28"/>
        </w:rPr>
        <w:t>Các</w:t>
      </w:r>
      <w:r>
        <w:rPr>
          <w:spacing w:val="-18"/>
          <w:sz w:val="28"/>
        </w:rPr>
        <w:t xml:space="preserve"> </w:t>
      </w:r>
      <w:r>
        <w:rPr>
          <w:sz w:val="28"/>
        </w:rPr>
        <w:t>phòng,</w:t>
      </w:r>
      <w:r>
        <w:rPr>
          <w:spacing w:val="-14"/>
          <w:sz w:val="28"/>
        </w:rPr>
        <w:t xml:space="preserve"> </w:t>
      </w:r>
      <w:r>
        <w:rPr>
          <w:sz w:val="28"/>
        </w:rPr>
        <w:t>ban,</w:t>
      </w:r>
      <w:r>
        <w:rPr>
          <w:spacing w:val="5"/>
          <w:sz w:val="28"/>
        </w:rPr>
        <w:t xml:space="preserve"> </w:t>
      </w:r>
      <w:r>
        <w:rPr>
          <w:sz w:val="28"/>
        </w:rPr>
        <w:t>đơn</w:t>
      </w:r>
      <w:r>
        <w:rPr>
          <w:spacing w:val="-18"/>
          <w:sz w:val="28"/>
        </w:rPr>
        <w:t xml:space="preserve"> </w:t>
      </w:r>
      <w:r>
        <w:rPr>
          <w:sz w:val="28"/>
        </w:rPr>
        <w:t>vị</w:t>
      </w:r>
      <w:r>
        <w:rPr>
          <w:spacing w:val="-3"/>
          <w:sz w:val="28"/>
        </w:rPr>
        <w:t xml:space="preserve"> </w:t>
      </w:r>
      <w:r>
        <w:rPr>
          <w:sz w:val="28"/>
        </w:rPr>
        <w:t>trực</w:t>
      </w:r>
      <w:r>
        <w:rPr>
          <w:spacing w:val="9"/>
          <w:sz w:val="28"/>
        </w:rPr>
        <w:t xml:space="preserve"> </w:t>
      </w:r>
      <w:r>
        <w:rPr>
          <w:sz w:val="28"/>
        </w:rPr>
        <w:t>thuộc,</w:t>
      </w:r>
      <w:r>
        <w:rPr>
          <w:spacing w:val="-22"/>
          <w:sz w:val="28"/>
        </w:rPr>
        <w:t xml:space="preserve"> </w:t>
      </w:r>
      <w:r>
        <w:rPr>
          <w:spacing w:val="-4"/>
          <w:sz w:val="28"/>
        </w:rPr>
        <w:t>gồm:</w:t>
      </w:r>
    </w:p>
    <w:p w:rsidR="00CC173A" w:rsidRDefault="00DE394F">
      <w:pPr>
        <w:pStyle w:val="ListParagraph"/>
        <w:numPr>
          <w:ilvl w:val="1"/>
          <w:numId w:val="4"/>
        </w:numPr>
        <w:tabs>
          <w:tab w:val="left" w:pos="1143"/>
        </w:tabs>
        <w:spacing w:before="174"/>
        <w:ind w:left="1143" w:hanging="284"/>
        <w:jc w:val="both"/>
        <w:rPr>
          <w:sz w:val="28"/>
        </w:rPr>
      </w:pPr>
      <w:r>
        <w:rPr>
          <w:sz w:val="28"/>
        </w:rPr>
        <w:t>Phòng</w:t>
      </w:r>
      <w:r>
        <w:rPr>
          <w:spacing w:val="-2"/>
          <w:sz w:val="28"/>
        </w:rPr>
        <w:t xml:space="preserve"> </w:t>
      </w:r>
      <w:r>
        <w:rPr>
          <w:sz w:val="28"/>
        </w:rPr>
        <w:t>Tổng</w:t>
      </w:r>
      <w:r>
        <w:rPr>
          <w:spacing w:val="-17"/>
          <w:sz w:val="28"/>
        </w:rPr>
        <w:t xml:space="preserve"> </w:t>
      </w:r>
      <w:r>
        <w:rPr>
          <w:sz w:val="28"/>
        </w:rPr>
        <w:t>hợp</w:t>
      </w:r>
      <w:r>
        <w:rPr>
          <w:spacing w:val="3"/>
          <w:sz w:val="28"/>
        </w:rPr>
        <w:t xml:space="preserve"> </w:t>
      </w:r>
      <w:r>
        <w:rPr>
          <w:sz w:val="28"/>
        </w:rPr>
        <w:t>- Đầu</w:t>
      </w:r>
      <w:r>
        <w:rPr>
          <w:spacing w:val="-2"/>
          <w:sz w:val="28"/>
        </w:rPr>
        <w:t xml:space="preserve"> </w:t>
      </w:r>
      <w:r>
        <w:rPr>
          <w:spacing w:val="-5"/>
          <w:sz w:val="28"/>
        </w:rPr>
        <w:t>tư.</w:t>
      </w:r>
    </w:p>
    <w:p w:rsidR="00CC173A" w:rsidRDefault="00DE394F">
      <w:pPr>
        <w:pStyle w:val="ListParagraph"/>
        <w:numPr>
          <w:ilvl w:val="1"/>
          <w:numId w:val="4"/>
        </w:numPr>
        <w:tabs>
          <w:tab w:val="left" w:pos="1158"/>
        </w:tabs>
        <w:ind w:left="1158" w:hanging="299"/>
        <w:rPr>
          <w:sz w:val="28"/>
        </w:rPr>
      </w:pPr>
      <w:r>
        <w:rPr>
          <w:sz w:val="28"/>
        </w:rPr>
        <w:t>Phòng</w:t>
      </w:r>
      <w:r>
        <w:rPr>
          <w:spacing w:val="-12"/>
          <w:sz w:val="28"/>
        </w:rPr>
        <w:t xml:space="preserve"> </w:t>
      </w:r>
      <w:r>
        <w:rPr>
          <w:sz w:val="28"/>
        </w:rPr>
        <w:t>Kinh</w:t>
      </w:r>
      <w:r>
        <w:rPr>
          <w:spacing w:val="18"/>
          <w:sz w:val="28"/>
        </w:rPr>
        <w:t xml:space="preserve"> </w:t>
      </w:r>
      <w:r>
        <w:rPr>
          <w:sz w:val="28"/>
        </w:rPr>
        <w:t>tế</w:t>
      </w:r>
      <w:r>
        <w:rPr>
          <w:spacing w:val="-6"/>
          <w:sz w:val="28"/>
        </w:rPr>
        <w:t xml:space="preserve"> </w:t>
      </w:r>
      <w:r>
        <w:rPr>
          <w:sz w:val="28"/>
        </w:rPr>
        <w:t>-</w:t>
      </w:r>
      <w:r>
        <w:rPr>
          <w:spacing w:val="-7"/>
          <w:sz w:val="28"/>
        </w:rPr>
        <w:t xml:space="preserve"> </w:t>
      </w:r>
      <w:r>
        <w:rPr>
          <w:sz w:val="28"/>
        </w:rPr>
        <w:t>Tài</w:t>
      </w:r>
      <w:r>
        <w:rPr>
          <w:spacing w:val="-17"/>
          <w:sz w:val="28"/>
        </w:rPr>
        <w:t xml:space="preserve"> </w:t>
      </w:r>
      <w:r>
        <w:rPr>
          <w:spacing w:val="-2"/>
          <w:sz w:val="28"/>
        </w:rPr>
        <w:t>chính.</w:t>
      </w:r>
    </w:p>
    <w:p w:rsidR="00CC173A" w:rsidRDefault="00DE394F">
      <w:pPr>
        <w:pStyle w:val="ListParagraph"/>
        <w:numPr>
          <w:ilvl w:val="1"/>
          <w:numId w:val="4"/>
        </w:numPr>
        <w:tabs>
          <w:tab w:val="left" w:pos="1143"/>
        </w:tabs>
        <w:spacing w:before="159"/>
        <w:ind w:left="1143" w:hanging="284"/>
        <w:rPr>
          <w:sz w:val="28"/>
        </w:rPr>
      </w:pPr>
      <w:r>
        <w:rPr>
          <w:sz w:val="28"/>
        </w:rPr>
        <w:t>Phòng</w:t>
      </w:r>
      <w:r>
        <w:rPr>
          <w:spacing w:val="-18"/>
          <w:sz w:val="28"/>
        </w:rPr>
        <w:t xml:space="preserve"> </w:t>
      </w:r>
      <w:r>
        <w:rPr>
          <w:sz w:val="28"/>
        </w:rPr>
        <w:t>Công</w:t>
      </w:r>
      <w:r>
        <w:rPr>
          <w:spacing w:val="-18"/>
          <w:sz w:val="28"/>
        </w:rPr>
        <w:t xml:space="preserve"> </w:t>
      </w:r>
      <w:r>
        <w:rPr>
          <w:sz w:val="28"/>
        </w:rPr>
        <w:t>nghiệp</w:t>
      </w:r>
      <w:r>
        <w:rPr>
          <w:spacing w:val="25"/>
          <w:sz w:val="28"/>
        </w:rPr>
        <w:t xml:space="preserve"> </w:t>
      </w:r>
      <w:r>
        <w:rPr>
          <w:sz w:val="28"/>
        </w:rPr>
        <w:t>-</w:t>
      </w:r>
      <w:r>
        <w:rPr>
          <w:spacing w:val="-6"/>
          <w:sz w:val="28"/>
        </w:rPr>
        <w:t xml:space="preserve"> </w:t>
      </w:r>
      <w:r>
        <w:rPr>
          <w:sz w:val="28"/>
        </w:rPr>
        <w:t>Xây</w:t>
      </w:r>
      <w:r>
        <w:rPr>
          <w:spacing w:val="6"/>
          <w:sz w:val="28"/>
        </w:rPr>
        <w:t xml:space="preserve"> </w:t>
      </w:r>
      <w:r>
        <w:rPr>
          <w:sz w:val="28"/>
        </w:rPr>
        <w:t>dựng</w:t>
      </w:r>
      <w:r>
        <w:rPr>
          <w:spacing w:val="-6"/>
          <w:sz w:val="28"/>
        </w:rPr>
        <w:t xml:space="preserve"> </w:t>
      </w:r>
      <w:r>
        <w:rPr>
          <w:sz w:val="28"/>
        </w:rPr>
        <w:t>-</w:t>
      </w:r>
      <w:r>
        <w:rPr>
          <w:spacing w:val="-5"/>
          <w:sz w:val="28"/>
        </w:rPr>
        <w:t xml:space="preserve"> </w:t>
      </w:r>
      <w:r>
        <w:rPr>
          <w:sz w:val="28"/>
        </w:rPr>
        <w:t>Khoa</w:t>
      </w:r>
      <w:r>
        <w:rPr>
          <w:spacing w:val="-7"/>
          <w:sz w:val="28"/>
        </w:rPr>
        <w:t xml:space="preserve"> </w:t>
      </w:r>
      <w:r>
        <w:rPr>
          <w:sz w:val="28"/>
        </w:rPr>
        <w:t>học</w:t>
      </w:r>
      <w:r>
        <w:rPr>
          <w:spacing w:val="-17"/>
          <w:sz w:val="28"/>
        </w:rPr>
        <w:t xml:space="preserve"> </w:t>
      </w:r>
      <w:r>
        <w:rPr>
          <w:sz w:val="28"/>
        </w:rPr>
        <w:t>Công</w:t>
      </w:r>
      <w:r>
        <w:rPr>
          <w:spacing w:val="-18"/>
          <w:sz w:val="28"/>
        </w:rPr>
        <w:t xml:space="preserve"> </w:t>
      </w:r>
      <w:r>
        <w:rPr>
          <w:spacing w:val="-2"/>
          <w:sz w:val="28"/>
        </w:rPr>
        <w:t>nghệ.</w:t>
      </w:r>
    </w:p>
    <w:p w:rsidR="00CC173A" w:rsidRDefault="00DE394F">
      <w:pPr>
        <w:pStyle w:val="ListParagraph"/>
        <w:numPr>
          <w:ilvl w:val="1"/>
          <w:numId w:val="4"/>
        </w:numPr>
        <w:tabs>
          <w:tab w:val="left" w:pos="1158"/>
        </w:tabs>
        <w:spacing w:line="369" w:lineRule="auto"/>
        <w:ind w:left="859" w:right="4373" w:firstLine="0"/>
        <w:rPr>
          <w:sz w:val="28"/>
        </w:rPr>
      </w:pPr>
      <w:r>
        <w:rPr>
          <w:sz w:val="28"/>
        </w:rPr>
        <w:t>Phòng</w:t>
      </w:r>
      <w:r>
        <w:rPr>
          <w:spacing w:val="-16"/>
          <w:sz w:val="28"/>
        </w:rPr>
        <w:t xml:space="preserve"> </w:t>
      </w:r>
      <w:r>
        <w:rPr>
          <w:sz w:val="28"/>
        </w:rPr>
        <w:t>Nông</w:t>
      </w:r>
      <w:r>
        <w:rPr>
          <w:spacing w:val="-16"/>
          <w:sz w:val="28"/>
        </w:rPr>
        <w:t xml:space="preserve"> </w:t>
      </w:r>
      <w:r>
        <w:rPr>
          <w:sz w:val="28"/>
        </w:rPr>
        <w:t>nghiệp</w:t>
      </w:r>
      <w:r>
        <w:rPr>
          <w:spacing w:val="12"/>
          <w:sz w:val="28"/>
        </w:rPr>
        <w:t xml:space="preserve"> </w:t>
      </w:r>
      <w:r>
        <w:rPr>
          <w:sz w:val="28"/>
        </w:rPr>
        <w:t>-</w:t>
      </w:r>
      <w:r>
        <w:rPr>
          <w:spacing w:val="-14"/>
          <w:sz w:val="28"/>
        </w:rPr>
        <w:t xml:space="preserve"> </w:t>
      </w:r>
      <w:r>
        <w:rPr>
          <w:sz w:val="28"/>
        </w:rPr>
        <w:t>Môi</w:t>
      </w:r>
      <w:r>
        <w:rPr>
          <w:spacing w:val="-13"/>
          <w:sz w:val="28"/>
        </w:rPr>
        <w:t xml:space="preserve"> </w:t>
      </w:r>
      <w:r>
        <w:rPr>
          <w:sz w:val="28"/>
        </w:rPr>
        <w:t>trường. đ) Phòng Văn hóa - Xã hội.</w:t>
      </w:r>
    </w:p>
    <w:p w:rsidR="00CC173A" w:rsidRDefault="00DE394F">
      <w:pPr>
        <w:pStyle w:val="ListParagraph"/>
        <w:numPr>
          <w:ilvl w:val="1"/>
          <w:numId w:val="4"/>
        </w:numPr>
        <w:tabs>
          <w:tab w:val="left" w:pos="1143"/>
        </w:tabs>
        <w:spacing w:before="0" w:line="306" w:lineRule="exact"/>
        <w:ind w:left="1143" w:hanging="284"/>
        <w:rPr>
          <w:sz w:val="28"/>
        </w:rPr>
      </w:pPr>
      <w:r>
        <w:rPr>
          <w:sz w:val="28"/>
        </w:rPr>
        <w:t>Phòng</w:t>
      </w:r>
      <w:r>
        <w:rPr>
          <w:spacing w:val="-17"/>
          <w:sz w:val="28"/>
        </w:rPr>
        <w:t xml:space="preserve"> </w:t>
      </w:r>
      <w:r>
        <w:rPr>
          <w:sz w:val="28"/>
        </w:rPr>
        <w:t>Hành</w:t>
      </w:r>
      <w:r>
        <w:rPr>
          <w:spacing w:val="3"/>
          <w:sz w:val="28"/>
        </w:rPr>
        <w:t xml:space="preserve"> </w:t>
      </w:r>
      <w:r>
        <w:rPr>
          <w:sz w:val="28"/>
        </w:rPr>
        <w:t>chính</w:t>
      </w:r>
      <w:r>
        <w:rPr>
          <w:spacing w:val="-17"/>
          <w:sz w:val="28"/>
        </w:rPr>
        <w:t xml:space="preserve"> </w:t>
      </w:r>
      <w:r>
        <w:rPr>
          <w:sz w:val="28"/>
        </w:rPr>
        <w:t>-</w:t>
      </w:r>
      <w:r>
        <w:rPr>
          <w:spacing w:val="-7"/>
          <w:sz w:val="28"/>
        </w:rPr>
        <w:t xml:space="preserve"> </w:t>
      </w:r>
      <w:r>
        <w:rPr>
          <w:sz w:val="28"/>
        </w:rPr>
        <w:t>Kiểm</w:t>
      </w:r>
      <w:r>
        <w:rPr>
          <w:spacing w:val="13"/>
          <w:sz w:val="28"/>
        </w:rPr>
        <w:t xml:space="preserve"> </w:t>
      </w:r>
      <w:r>
        <w:rPr>
          <w:sz w:val="28"/>
        </w:rPr>
        <w:t>soát</w:t>
      </w:r>
      <w:r>
        <w:rPr>
          <w:spacing w:val="-17"/>
          <w:sz w:val="28"/>
        </w:rPr>
        <w:t xml:space="preserve"> </w:t>
      </w:r>
      <w:r>
        <w:rPr>
          <w:sz w:val="28"/>
        </w:rPr>
        <w:t>thủ</w:t>
      </w:r>
      <w:r>
        <w:rPr>
          <w:spacing w:val="-10"/>
          <w:sz w:val="28"/>
        </w:rPr>
        <w:t xml:space="preserve"> </w:t>
      </w:r>
      <w:r>
        <w:rPr>
          <w:sz w:val="28"/>
        </w:rPr>
        <w:t>tục</w:t>
      </w:r>
      <w:r>
        <w:rPr>
          <w:spacing w:val="3"/>
          <w:sz w:val="28"/>
        </w:rPr>
        <w:t xml:space="preserve"> </w:t>
      </w:r>
      <w:r>
        <w:rPr>
          <w:sz w:val="28"/>
        </w:rPr>
        <w:t>hành</w:t>
      </w:r>
      <w:r>
        <w:rPr>
          <w:spacing w:val="3"/>
          <w:sz w:val="28"/>
        </w:rPr>
        <w:t xml:space="preserve"> </w:t>
      </w:r>
      <w:r>
        <w:rPr>
          <w:spacing w:val="-2"/>
          <w:sz w:val="28"/>
        </w:rPr>
        <w:t>chính.</w:t>
      </w:r>
    </w:p>
    <w:p w:rsidR="00CC173A" w:rsidRDefault="00DE394F">
      <w:pPr>
        <w:pStyle w:val="ListParagraph"/>
        <w:numPr>
          <w:ilvl w:val="0"/>
          <w:numId w:val="3"/>
        </w:numPr>
        <w:tabs>
          <w:tab w:val="left" w:pos="1158"/>
        </w:tabs>
        <w:spacing w:before="174"/>
        <w:ind w:left="1158" w:hanging="299"/>
        <w:rPr>
          <w:sz w:val="28"/>
        </w:rPr>
      </w:pPr>
      <w:r>
        <w:rPr>
          <w:sz w:val="28"/>
        </w:rPr>
        <w:t>Phòng</w:t>
      </w:r>
      <w:r>
        <w:rPr>
          <w:spacing w:val="-5"/>
          <w:sz w:val="28"/>
        </w:rPr>
        <w:t xml:space="preserve"> </w:t>
      </w:r>
      <w:r>
        <w:rPr>
          <w:sz w:val="28"/>
        </w:rPr>
        <w:t>Quản</w:t>
      </w:r>
      <w:r>
        <w:rPr>
          <w:spacing w:val="-5"/>
          <w:sz w:val="28"/>
        </w:rPr>
        <w:t xml:space="preserve"> </w:t>
      </w:r>
      <w:r>
        <w:rPr>
          <w:sz w:val="28"/>
        </w:rPr>
        <w:t>trị</w:t>
      </w:r>
      <w:r>
        <w:rPr>
          <w:spacing w:val="1"/>
          <w:sz w:val="28"/>
        </w:rPr>
        <w:t xml:space="preserve"> </w:t>
      </w:r>
      <w:r>
        <w:rPr>
          <w:sz w:val="28"/>
        </w:rPr>
        <w:t>-</w:t>
      </w:r>
      <w:r>
        <w:rPr>
          <w:spacing w:val="-3"/>
          <w:sz w:val="28"/>
        </w:rPr>
        <w:t xml:space="preserve"> </w:t>
      </w:r>
      <w:r>
        <w:rPr>
          <w:sz w:val="28"/>
        </w:rPr>
        <w:t>Tài</w:t>
      </w:r>
      <w:r>
        <w:rPr>
          <w:spacing w:val="-16"/>
          <w:sz w:val="28"/>
        </w:rPr>
        <w:t xml:space="preserve"> </w:t>
      </w:r>
      <w:r>
        <w:rPr>
          <w:spacing w:val="-5"/>
          <w:sz w:val="28"/>
        </w:rPr>
        <w:t>vụ.</w:t>
      </w:r>
    </w:p>
    <w:p w:rsidR="00CC173A" w:rsidRDefault="00DE394F">
      <w:pPr>
        <w:pStyle w:val="ListParagraph"/>
        <w:numPr>
          <w:ilvl w:val="0"/>
          <w:numId w:val="3"/>
        </w:numPr>
        <w:tabs>
          <w:tab w:val="left" w:pos="1158"/>
        </w:tabs>
        <w:ind w:left="1158" w:hanging="299"/>
        <w:jc w:val="both"/>
        <w:rPr>
          <w:sz w:val="28"/>
        </w:rPr>
      </w:pPr>
      <w:r>
        <w:rPr>
          <w:sz w:val="28"/>
        </w:rPr>
        <w:t>Ban</w:t>
      </w:r>
      <w:r>
        <w:rPr>
          <w:spacing w:val="4"/>
          <w:sz w:val="28"/>
        </w:rPr>
        <w:t xml:space="preserve"> </w:t>
      </w:r>
      <w:r>
        <w:rPr>
          <w:sz w:val="28"/>
        </w:rPr>
        <w:t>Tiếp</w:t>
      </w:r>
      <w:r>
        <w:rPr>
          <w:spacing w:val="10"/>
          <w:sz w:val="28"/>
        </w:rPr>
        <w:t xml:space="preserve"> </w:t>
      </w:r>
      <w:r>
        <w:rPr>
          <w:sz w:val="28"/>
        </w:rPr>
        <w:t>công</w:t>
      </w:r>
      <w:r>
        <w:rPr>
          <w:spacing w:val="-17"/>
          <w:sz w:val="28"/>
        </w:rPr>
        <w:t xml:space="preserve"> </w:t>
      </w:r>
      <w:r>
        <w:rPr>
          <w:sz w:val="28"/>
        </w:rPr>
        <w:t>dân</w:t>
      </w:r>
      <w:r>
        <w:rPr>
          <w:spacing w:val="-18"/>
          <w:sz w:val="28"/>
        </w:rPr>
        <w:t xml:space="preserve"> </w:t>
      </w:r>
      <w:r>
        <w:rPr>
          <w:sz w:val="28"/>
        </w:rPr>
        <w:t>-</w:t>
      </w:r>
      <w:r>
        <w:rPr>
          <w:spacing w:val="-2"/>
          <w:sz w:val="28"/>
        </w:rPr>
        <w:t xml:space="preserve"> </w:t>
      </w:r>
      <w:r>
        <w:rPr>
          <w:sz w:val="28"/>
        </w:rPr>
        <w:t>Nội</w:t>
      </w:r>
      <w:r>
        <w:rPr>
          <w:spacing w:val="-2"/>
          <w:sz w:val="28"/>
        </w:rPr>
        <w:t xml:space="preserve"> chính.</w:t>
      </w:r>
    </w:p>
    <w:p w:rsidR="00CC173A" w:rsidRDefault="00DE394F">
      <w:pPr>
        <w:pStyle w:val="BodyText"/>
        <w:spacing w:before="159" w:line="280" w:lineRule="auto"/>
        <w:ind w:right="129"/>
      </w:pPr>
      <w:r>
        <w:t>Phòng</w:t>
      </w:r>
      <w:r>
        <w:rPr>
          <w:spacing w:val="-14"/>
        </w:rPr>
        <w:t xml:space="preserve"> </w:t>
      </w:r>
      <w:r>
        <w:t>có Trưởng phòng</w:t>
      </w:r>
      <w:r>
        <w:rPr>
          <w:spacing w:val="-14"/>
        </w:rPr>
        <w:t xml:space="preserve"> </w:t>
      </w:r>
      <w:r>
        <w:t>và các Phó Trưởng phòng,</w:t>
      </w:r>
      <w:r>
        <w:rPr>
          <w:spacing w:val="-2"/>
        </w:rPr>
        <w:t xml:space="preserve"> </w:t>
      </w:r>
      <w:r>
        <w:t>Ban có Trưởng ban</w:t>
      </w:r>
      <w:r>
        <w:rPr>
          <w:spacing w:val="-14"/>
        </w:rPr>
        <w:t xml:space="preserve"> </w:t>
      </w:r>
      <w:r>
        <w:t>và các Phó Trưởng ban; số lượng Phó Trưởng phòng, Phó Trưởng ban thực hiện theo</w:t>
      </w:r>
      <w:r>
        <w:rPr>
          <w:spacing w:val="40"/>
        </w:rPr>
        <w:t xml:space="preserve"> </w:t>
      </w:r>
      <w:r>
        <w:t>quy định hiện hành của pháp luật và của Chủ tịch Ủy ban nhân dân tỉnh. Việc</w:t>
      </w:r>
      <w:r>
        <w:rPr>
          <w:spacing w:val="25"/>
        </w:rPr>
        <w:t xml:space="preserve"> </w:t>
      </w:r>
      <w:r>
        <w:t>bổ</w:t>
      </w:r>
      <w:r>
        <w:rPr>
          <w:spacing w:val="25"/>
        </w:rPr>
        <w:t xml:space="preserve"> </w:t>
      </w:r>
      <w:r>
        <w:t>nhiệm,</w:t>
      </w:r>
      <w:r>
        <w:rPr>
          <w:spacing w:val="22"/>
        </w:rPr>
        <w:t xml:space="preserve"> </w:t>
      </w:r>
      <w:r>
        <w:t>miễn</w:t>
      </w:r>
      <w:r>
        <w:rPr>
          <w:spacing w:val="12"/>
        </w:rPr>
        <w:t xml:space="preserve"> </w:t>
      </w:r>
      <w:r>
        <w:t>nhiệm</w:t>
      </w:r>
      <w:r>
        <w:rPr>
          <w:spacing w:val="10"/>
        </w:rPr>
        <w:t xml:space="preserve"> </w:t>
      </w:r>
      <w:r>
        <w:t>Trưởng</w:t>
      </w:r>
      <w:r>
        <w:rPr>
          <w:spacing w:val="6"/>
        </w:rPr>
        <w:t xml:space="preserve"> </w:t>
      </w:r>
      <w:r>
        <w:t>phòng,</w:t>
      </w:r>
      <w:r>
        <w:rPr>
          <w:spacing w:val="9"/>
        </w:rPr>
        <w:t xml:space="preserve"> </w:t>
      </w:r>
      <w:r>
        <w:t>Phó</w:t>
      </w:r>
      <w:r>
        <w:rPr>
          <w:spacing w:val="12"/>
        </w:rPr>
        <w:t xml:space="preserve"> </w:t>
      </w:r>
      <w:r>
        <w:t>Trưởng</w:t>
      </w:r>
      <w:r>
        <w:rPr>
          <w:spacing w:val="-1"/>
        </w:rPr>
        <w:t xml:space="preserve"> </w:t>
      </w:r>
      <w:r>
        <w:t>phòng,</w:t>
      </w:r>
      <w:r>
        <w:rPr>
          <w:spacing w:val="16"/>
        </w:rPr>
        <w:t xml:space="preserve"> </w:t>
      </w:r>
      <w:r>
        <w:t>Trưởng</w:t>
      </w:r>
      <w:r>
        <w:rPr>
          <w:spacing w:val="-1"/>
        </w:rPr>
        <w:t xml:space="preserve"> </w:t>
      </w:r>
      <w:r>
        <w:t>ban</w:t>
      </w:r>
      <w:r>
        <w:rPr>
          <w:spacing w:val="-1"/>
        </w:rPr>
        <w:t xml:space="preserve"> </w:t>
      </w:r>
      <w:r>
        <w:rPr>
          <w:spacing w:val="-5"/>
        </w:rPr>
        <w:t>và</w:t>
      </w:r>
    </w:p>
    <w:p w:rsidR="00CC173A" w:rsidRDefault="00CC173A">
      <w:pPr>
        <w:pStyle w:val="BodyText"/>
        <w:spacing w:line="280" w:lineRule="auto"/>
        <w:sectPr w:rsidR="00CC173A">
          <w:headerReference w:type="default" r:id="rId8"/>
          <w:pgSz w:w="11910" w:h="16850"/>
          <w:pgMar w:top="1020" w:right="992" w:bottom="280" w:left="1559" w:header="662" w:footer="0" w:gutter="0"/>
          <w:pgNumType w:start="2"/>
          <w:cols w:space="720"/>
        </w:sectPr>
      </w:pPr>
    </w:p>
    <w:p w:rsidR="00CC173A" w:rsidRDefault="00DE394F">
      <w:pPr>
        <w:pStyle w:val="BodyText"/>
        <w:spacing w:before="83" w:line="268" w:lineRule="auto"/>
        <w:ind w:right="129" w:firstLine="0"/>
      </w:pPr>
      <w:r>
        <w:lastRenderedPageBreak/>
        <w:t>các Phó Trưởng ban thuộc Văn phòng Ủy ban nhân</w:t>
      </w:r>
      <w:r>
        <w:rPr>
          <w:spacing w:val="-5"/>
        </w:rPr>
        <w:t xml:space="preserve"> </w:t>
      </w:r>
      <w:r>
        <w:t>dân</w:t>
      </w:r>
      <w:r>
        <w:rPr>
          <w:spacing w:val="-1"/>
        </w:rPr>
        <w:t xml:space="preserve"> </w:t>
      </w:r>
      <w:r>
        <w:t>tỉnh</w:t>
      </w:r>
      <w:r>
        <w:rPr>
          <w:spacing w:val="-5"/>
        </w:rPr>
        <w:t xml:space="preserve"> </w:t>
      </w:r>
      <w:r>
        <w:t>thực hiện</w:t>
      </w:r>
      <w:r>
        <w:rPr>
          <w:spacing w:val="-5"/>
        </w:rPr>
        <w:t xml:space="preserve"> </w:t>
      </w:r>
      <w:r>
        <w:t>theo quy định của</w:t>
      </w:r>
      <w:r>
        <w:rPr>
          <w:spacing w:val="-13"/>
        </w:rPr>
        <w:t xml:space="preserve"> </w:t>
      </w:r>
      <w:r>
        <w:t>Đảng, nhà nước và Quy định hiện</w:t>
      </w:r>
      <w:r>
        <w:rPr>
          <w:spacing w:val="34"/>
        </w:rPr>
        <w:t xml:space="preserve"> </w:t>
      </w:r>
      <w:r>
        <w:t>hành của Ủy ban nhân dân</w:t>
      </w:r>
      <w:r>
        <w:rPr>
          <w:spacing w:val="-10"/>
        </w:rPr>
        <w:t xml:space="preserve"> </w:t>
      </w:r>
      <w:r>
        <w:t>tỉnh.</w:t>
      </w:r>
    </w:p>
    <w:p w:rsidR="00CC173A" w:rsidRDefault="00DE394F">
      <w:pPr>
        <w:pStyle w:val="ListParagraph"/>
        <w:numPr>
          <w:ilvl w:val="0"/>
          <w:numId w:val="4"/>
        </w:numPr>
        <w:tabs>
          <w:tab w:val="left" w:pos="1144"/>
        </w:tabs>
        <w:spacing w:before="134"/>
        <w:ind w:hanging="285"/>
        <w:jc w:val="both"/>
        <w:rPr>
          <w:sz w:val="28"/>
        </w:rPr>
      </w:pPr>
      <w:r>
        <w:rPr>
          <w:sz w:val="28"/>
        </w:rPr>
        <w:t>Đơn</w:t>
      </w:r>
      <w:r>
        <w:rPr>
          <w:spacing w:val="-18"/>
          <w:sz w:val="28"/>
        </w:rPr>
        <w:t xml:space="preserve"> </w:t>
      </w:r>
      <w:r>
        <w:rPr>
          <w:sz w:val="28"/>
        </w:rPr>
        <w:t>vị</w:t>
      </w:r>
      <w:r>
        <w:rPr>
          <w:spacing w:val="-15"/>
          <w:sz w:val="28"/>
        </w:rPr>
        <w:t xml:space="preserve"> </w:t>
      </w:r>
      <w:r>
        <w:rPr>
          <w:sz w:val="28"/>
        </w:rPr>
        <w:t>hành</w:t>
      </w:r>
      <w:r>
        <w:rPr>
          <w:spacing w:val="7"/>
          <w:sz w:val="28"/>
        </w:rPr>
        <w:t xml:space="preserve"> </w:t>
      </w:r>
      <w:r>
        <w:rPr>
          <w:sz w:val="28"/>
        </w:rPr>
        <w:t>chính</w:t>
      </w:r>
      <w:r>
        <w:rPr>
          <w:spacing w:val="-18"/>
          <w:sz w:val="28"/>
        </w:rPr>
        <w:t xml:space="preserve"> </w:t>
      </w:r>
      <w:r>
        <w:rPr>
          <w:sz w:val="28"/>
        </w:rPr>
        <w:t>đặc</w:t>
      </w:r>
      <w:r>
        <w:rPr>
          <w:spacing w:val="-5"/>
          <w:sz w:val="28"/>
        </w:rPr>
        <w:t xml:space="preserve"> </w:t>
      </w:r>
      <w:r>
        <w:rPr>
          <w:sz w:val="28"/>
        </w:rPr>
        <w:t>thù:</w:t>
      </w:r>
      <w:r>
        <w:rPr>
          <w:spacing w:val="11"/>
          <w:sz w:val="28"/>
        </w:rPr>
        <w:t xml:space="preserve"> </w:t>
      </w:r>
      <w:r>
        <w:rPr>
          <w:sz w:val="28"/>
        </w:rPr>
        <w:t>Trung</w:t>
      </w:r>
      <w:r>
        <w:rPr>
          <w:spacing w:val="-6"/>
          <w:sz w:val="28"/>
        </w:rPr>
        <w:t xml:space="preserve"> </w:t>
      </w:r>
      <w:r>
        <w:rPr>
          <w:sz w:val="28"/>
        </w:rPr>
        <w:t>tâm</w:t>
      </w:r>
      <w:r>
        <w:rPr>
          <w:spacing w:val="3"/>
          <w:sz w:val="28"/>
        </w:rPr>
        <w:t xml:space="preserve"> </w:t>
      </w:r>
      <w:r>
        <w:rPr>
          <w:sz w:val="28"/>
        </w:rPr>
        <w:t>Phục</w:t>
      </w:r>
      <w:r>
        <w:rPr>
          <w:spacing w:val="-6"/>
          <w:sz w:val="28"/>
        </w:rPr>
        <w:t xml:space="preserve"> </w:t>
      </w:r>
      <w:r>
        <w:rPr>
          <w:sz w:val="28"/>
        </w:rPr>
        <w:t>vụ</w:t>
      </w:r>
      <w:r>
        <w:rPr>
          <w:spacing w:val="-6"/>
          <w:sz w:val="28"/>
        </w:rPr>
        <w:t xml:space="preserve"> </w:t>
      </w:r>
      <w:r>
        <w:rPr>
          <w:sz w:val="28"/>
        </w:rPr>
        <w:t>Hành</w:t>
      </w:r>
      <w:r>
        <w:rPr>
          <w:spacing w:val="7"/>
          <w:sz w:val="28"/>
        </w:rPr>
        <w:t xml:space="preserve"> </w:t>
      </w:r>
      <w:r>
        <w:rPr>
          <w:sz w:val="28"/>
        </w:rPr>
        <w:t>chính</w:t>
      </w:r>
      <w:r>
        <w:rPr>
          <w:spacing w:val="-18"/>
          <w:sz w:val="28"/>
        </w:rPr>
        <w:t xml:space="preserve"> </w:t>
      </w:r>
      <w:r>
        <w:rPr>
          <w:sz w:val="28"/>
        </w:rPr>
        <w:t>công</w:t>
      </w:r>
      <w:r>
        <w:rPr>
          <w:spacing w:val="-18"/>
          <w:sz w:val="28"/>
        </w:rPr>
        <w:t xml:space="preserve"> </w:t>
      </w:r>
      <w:r>
        <w:rPr>
          <w:spacing w:val="-2"/>
          <w:sz w:val="28"/>
        </w:rPr>
        <w:t>tỉnh.</w:t>
      </w:r>
    </w:p>
    <w:p w:rsidR="00CC173A" w:rsidRDefault="00DE394F">
      <w:pPr>
        <w:pStyle w:val="BodyText"/>
        <w:spacing w:before="174" w:line="268" w:lineRule="auto"/>
        <w:ind w:right="126"/>
      </w:pPr>
      <w:r>
        <w:t>Chức năng, nhiệm vụ và cơ cấu tổ chức của Trung tâm Phục vụ Hành chính</w:t>
      </w:r>
      <w:r>
        <w:rPr>
          <w:spacing w:val="-13"/>
        </w:rPr>
        <w:t xml:space="preserve"> </w:t>
      </w:r>
      <w:r>
        <w:t>công</w:t>
      </w:r>
      <w:r>
        <w:rPr>
          <w:spacing w:val="-13"/>
        </w:rPr>
        <w:t xml:space="preserve"> </w:t>
      </w:r>
      <w:r>
        <w:t>tỉnh, thực hiện</w:t>
      </w:r>
      <w:r>
        <w:rPr>
          <w:spacing w:val="36"/>
        </w:rPr>
        <w:t xml:space="preserve"> </w:t>
      </w:r>
      <w:r>
        <w:t>theo Quyết định riêng</w:t>
      </w:r>
      <w:r>
        <w:rPr>
          <w:spacing w:val="36"/>
        </w:rPr>
        <w:t xml:space="preserve"> </w:t>
      </w:r>
      <w:r>
        <w:t>của Ủy ban nhân dân</w:t>
      </w:r>
      <w:r>
        <w:rPr>
          <w:spacing w:val="-9"/>
        </w:rPr>
        <w:t xml:space="preserve"> </w:t>
      </w:r>
      <w:r>
        <w:t>tỉnh.</w:t>
      </w:r>
    </w:p>
    <w:p w:rsidR="00CC173A" w:rsidRDefault="00DE394F">
      <w:pPr>
        <w:pStyle w:val="ListParagraph"/>
        <w:numPr>
          <w:ilvl w:val="0"/>
          <w:numId w:val="4"/>
        </w:numPr>
        <w:tabs>
          <w:tab w:val="left" w:pos="1144"/>
        </w:tabs>
        <w:spacing w:before="134"/>
        <w:ind w:hanging="285"/>
        <w:jc w:val="both"/>
        <w:rPr>
          <w:sz w:val="28"/>
        </w:rPr>
      </w:pPr>
      <w:r>
        <w:rPr>
          <w:sz w:val="28"/>
        </w:rPr>
        <w:t>Biên</w:t>
      </w:r>
      <w:r>
        <w:rPr>
          <w:spacing w:val="-7"/>
          <w:sz w:val="28"/>
        </w:rPr>
        <w:t xml:space="preserve"> </w:t>
      </w:r>
      <w:r>
        <w:rPr>
          <w:sz w:val="28"/>
        </w:rPr>
        <w:t>chế</w:t>
      </w:r>
      <w:r>
        <w:rPr>
          <w:spacing w:val="-18"/>
          <w:sz w:val="28"/>
        </w:rPr>
        <w:t xml:space="preserve"> </w:t>
      </w:r>
      <w:r>
        <w:rPr>
          <w:sz w:val="28"/>
        </w:rPr>
        <w:t>công</w:t>
      </w:r>
      <w:r>
        <w:rPr>
          <w:spacing w:val="-18"/>
          <w:sz w:val="28"/>
        </w:rPr>
        <w:t xml:space="preserve"> </w:t>
      </w:r>
      <w:r>
        <w:rPr>
          <w:sz w:val="28"/>
        </w:rPr>
        <w:t>chức</w:t>
      </w:r>
      <w:r>
        <w:rPr>
          <w:spacing w:val="-11"/>
          <w:sz w:val="28"/>
        </w:rPr>
        <w:t xml:space="preserve"> </w:t>
      </w:r>
      <w:r>
        <w:rPr>
          <w:sz w:val="28"/>
        </w:rPr>
        <w:t>và</w:t>
      </w:r>
      <w:r>
        <w:rPr>
          <w:spacing w:val="-11"/>
          <w:sz w:val="28"/>
        </w:rPr>
        <w:t xml:space="preserve"> </w:t>
      </w:r>
      <w:r>
        <w:rPr>
          <w:sz w:val="28"/>
        </w:rPr>
        <w:t>số</w:t>
      </w:r>
      <w:r>
        <w:rPr>
          <w:spacing w:val="-19"/>
          <w:sz w:val="28"/>
        </w:rPr>
        <w:t xml:space="preserve"> </w:t>
      </w:r>
      <w:r>
        <w:rPr>
          <w:sz w:val="28"/>
        </w:rPr>
        <w:t>lượng</w:t>
      </w:r>
      <w:r>
        <w:rPr>
          <w:spacing w:val="16"/>
          <w:sz w:val="28"/>
        </w:rPr>
        <w:t xml:space="preserve"> </w:t>
      </w:r>
      <w:r>
        <w:rPr>
          <w:sz w:val="28"/>
        </w:rPr>
        <w:t>người</w:t>
      </w:r>
      <w:r>
        <w:rPr>
          <w:spacing w:val="4"/>
          <w:sz w:val="28"/>
        </w:rPr>
        <w:t xml:space="preserve"> </w:t>
      </w:r>
      <w:r>
        <w:rPr>
          <w:sz w:val="28"/>
        </w:rPr>
        <w:t>làm</w:t>
      </w:r>
      <w:r>
        <w:rPr>
          <w:spacing w:val="-2"/>
          <w:sz w:val="28"/>
        </w:rPr>
        <w:t xml:space="preserve"> </w:t>
      </w:r>
      <w:r>
        <w:rPr>
          <w:sz w:val="28"/>
        </w:rPr>
        <w:t>việc</w:t>
      </w:r>
      <w:r>
        <w:rPr>
          <w:spacing w:val="15"/>
          <w:sz w:val="28"/>
        </w:rPr>
        <w:t xml:space="preserve"> </w:t>
      </w:r>
      <w:r>
        <w:rPr>
          <w:sz w:val="28"/>
        </w:rPr>
        <w:t>(biên</w:t>
      </w:r>
      <w:r>
        <w:rPr>
          <w:spacing w:val="1"/>
          <w:sz w:val="28"/>
        </w:rPr>
        <w:t xml:space="preserve"> </w:t>
      </w:r>
      <w:r>
        <w:rPr>
          <w:sz w:val="28"/>
        </w:rPr>
        <w:t>chế</w:t>
      </w:r>
      <w:r>
        <w:rPr>
          <w:spacing w:val="-11"/>
          <w:sz w:val="28"/>
        </w:rPr>
        <w:t xml:space="preserve"> </w:t>
      </w:r>
      <w:r>
        <w:rPr>
          <w:sz w:val="28"/>
        </w:rPr>
        <w:t>sự</w:t>
      </w:r>
      <w:r>
        <w:rPr>
          <w:spacing w:val="-17"/>
          <w:sz w:val="28"/>
        </w:rPr>
        <w:t xml:space="preserve"> </w:t>
      </w:r>
      <w:r>
        <w:rPr>
          <w:spacing w:val="-2"/>
          <w:sz w:val="28"/>
        </w:rPr>
        <w:t>nghiệp):</w:t>
      </w:r>
    </w:p>
    <w:p w:rsidR="00CC173A" w:rsidRDefault="00DE394F">
      <w:pPr>
        <w:pStyle w:val="BodyText"/>
        <w:spacing w:before="174" w:line="276" w:lineRule="auto"/>
        <w:ind w:right="127"/>
      </w:pPr>
      <w:r>
        <w:t>Biên chế công chức, số lượng</w:t>
      </w:r>
      <w:r>
        <w:rPr>
          <w:spacing w:val="-8"/>
        </w:rPr>
        <w:t xml:space="preserve"> </w:t>
      </w:r>
      <w:r>
        <w:t>người</w:t>
      </w:r>
      <w:r>
        <w:rPr>
          <w:spacing w:val="-18"/>
        </w:rPr>
        <w:t xml:space="preserve"> </w:t>
      </w:r>
      <w:r>
        <w:t>làm</w:t>
      </w:r>
      <w:r>
        <w:rPr>
          <w:spacing w:val="-11"/>
        </w:rPr>
        <w:t xml:space="preserve"> </w:t>
      </w:r>
      <w:r>
        <w:t>việc của</w:t>
      </w:r>
      <w:r>
        <w:rPr>
          <w:spacing w:val="-7"/>
        </w:rPr>
        <w:t xml:space="preserve"> </w:t>
      </w:r>
      <w:r>
        <w:t>Văn</w:t>
      </w:r>
      <w:r>
        <w:rPr>
          <w:spacing w:val="-8"/>
        </w:rPr>
        <w:t xml:space="preserve"> </w:t>
      </w:r>
      <w:r>
        <w:t>phòng Ủy</w:t>
      </w:r>
      <w:r>
        <w:rPr>
          <w:spacing w:val="-8"/>
        </w:rPr>
        <w:t xml:space="preserve"> </w:t>
      </w:r>
      <w:r>
        <w:t>ban</w:t>
      </w:r>
      <w:r>
        <w:rPr>
          <w:spacing w:val="-8"/>
        </w:rPr>
        <w:t xml:space="preserve"> </w:t>
      </w:r>
      <w:r>
        <w:t>nhân dân tỉnh được giao trên cơ sở vị</w:t>
      </w:r>
      <w:r>
        <w:rPr>
          <w:spacing w:val="-6"/>
        </w:rPr>
        <w:t xml:space="preserve"> </w:t>
      </w:r>
      <w:r>
        <w:t>trí việc làm, gắn với</w:t>
      </w:r>
      <w:r>
        <w:rPr>
          <w:spacing w:val="-6"/>
        </w:rPr>
        <w:t xml:space="preserve"> </w:t>
      </w:r>
      <w:r>
        <w:t>chức năng, nhiệm</w:t>
      </w:r>
      <w:r>
        <w:rPr>
          <w:spacing w:val="-13"/>
        </w:rPr>
        <w:t xml:space="preserve"> </w:t>
      </w:r>
      <w:r>
        <w:t>vụ, khối lượng công việc và nằm trong tổng biên</w:t>
      </w:r>
      <w:r>
        <w:rPr>
          <w:spacing w:val="-6"/>
        </w:rPr>
        <w:t xml:space="preserve"> </w:t>
      </w:r>
      <w:r>
        <w:t>chế</w:t>
      </w:r>
      <w:r>
        <w:rPr>
          <w:spacing w:val="-6"/>
        </w:rPr>
        <w:t xml:space="preserve"> </w:t>
      </w:r>
      <w:r>
        <w:t>công</w:t>
      </w:r>
      <w:r>
        <w:rPr>
          <w:spacing w:val="-6"/>
        </w:rPr>
        <w:t xml:space="preserve"> </w:t>
      </w:r>
      <w:r>
        <w:t>chức, số lượng</w:t>
      </w:r>
      <w:r>
        <w:rPr>
          <w:spacing w:val="-6"/>
        </w:rPr>
        <w:t xml:space="preserve"> </w:t>
      </w:r>
      <w:r>
        <w:t>người</w:t>
      </w:r>
      <w:r>
        <w:rPr>
          <w:spacing w:val="-18"/>
        </w:rPr>
        <w:t xml:space="preserve"> </w:t>
      </w:r>
      <w:r>
        <w:t>làm</w:t>
      </w:r>
      <w:r>
        <w:rPr>
          <w:spacing w:val="-10"/>
        </w:rPr>
        <w:t xml:space="preserve"> </w:t>
      </w:r>
      <w:r>
        <w:t>việc của tỉnh</w:t>
      </w:r>
      <w:r>
        <w:rPr>
          <w:spacing w:val="-8"/>
        </w:rPr>
        <w:t xml:space="preserve"> </w:t>
      </w:r>
      <w:r>
        <w:t>được cấp</w:t>
      </w:r>
      <w:r>
        <w:rPr>
          <w:spacing w:val="-10"/>
        </w:rPr>
        <w:t xml:space="preserve"> </w:t>
      </w:r>
      <w:r>
        <w:t>có</w:t>
      </w:r>
      <w:r>
        <w:rPr>
          <w:spacing w:val="-10"/>
        </w:rPr>
        <w:t xml:space="preserve"> </w:t>
      </w:r>
      <w:r>
        <w:t>thẩm quyền giao</w:t>
      </w:r>
      <w:r>
        <w:rPr>
          <w:spacing w:val="40"/>
        </w:rPr>
        <w:t xml:space="preserve"> </w:t>
      </w:r>
      <w:r>
        <w:t>hoặc phê</w:t>
      </w:r>
      <w:r>
        <w:rPr>
          <w:spacing w:val="-7"/>
        </w:rPr>
        <w:t xml:space="preserve"> </w:t>
      </w:r>
      <w:r>
        <w:t>duyệt hằng năm.</w:t>
      </w:r>
    </w:p>
    <w:p w:rsidR="00CC173A" w:rsidRDefault="00DE394F">
      <w:pPr>
        <w:spacing w:before="110"/>
        <w:ind w:left="859"/>
        <w:jc w:val="both"/>
        <w:rPr>
          <w:sz w:val="28"/>
        </w:rPr>
      </w:pPr>
      <w:bookmarkStart w:id="1" w:name="dieu_6"/>
      <w:bookmarkStart w:id="2" w:name="dieu_2"/>
      <w:bookmarkEnd w:id="1"/>
      <w:bookmarkEnd w:id="2"/>
      <w:r>
        <w:rPr>
          <w:b/>
          <w:sz w:val="28"/>
        </w:rPr>
        <w:t>Điều</w:t>
      </w:r>
      <w:r>
        <w:rPr>
          <w:b/>
          <w:spacing w:val="-19"/>
          <w:sz w:val="28"/>
        </w:rPr>
        <w:t xml:space="preserve"> </w:t>
      </w:r>
      <w:r>
        <w:rPr>
          <w:b/>
          <w:sz w:val="28"/>
        </w:rPr>
        <w:t>2.</w:t>
      </w:r>
      <w:r>
        <w:rPr>
          <w:b/>
          <w:spacing w:val="-12"/>
          <w:sz w:val="28"/>
        </w:rPr>
        <w:t xml:space="preserve"> </w:t>
      </w:r>
      <w:bookmarkStart w:id="3" w:name="dieu_3_name"/>
      <w:bookmarkEnd w:id="3"/>
      <w:r>
        <w:rPr>
          <w:sz w:val="28"/>
        </w:rPr>
        <w:t>Điều</w:t>
      </w:r>
      <w:r>
        <w:rPr>
          <w:spacing w:val="6"/>
          <w:sz w:val="28"/>
        </w:rPr>
        <w:t xml:space="preserve"> </w:t>
      </w:r>
      <w:r>
        <w:rPr>
          <w:sz w:val="28"/>
        </w:rPr>
        <w:t>khoản</w:t>
      </w:r>
      <w:r>
        <w:rPr>
          <w:spacing w:val="-7"/>
          <w:sz w:val="28"/>
        </w:rPr>
        <w:t xml:space="preserve"> </w:t>
      </w:r>
      <w:r>
        <w:rPr>
          <w:sz w:val="28"/>
        </w:rPr>
        <w:t>thi</w:t>
      </w:r>
      <w:r>
        <w:rPr>
          <w:spacing w:val="-4"/>
          <w:sz w:val="28"/>
        </w:rPr>
        <w:t xml:space="preserve"> </w:t>
      </w:r>
      <w:r>
        <w:rPr>
          <w:spacing w:val="-2"/>
          <w:sz w:val="28"/>
        </w:rPr>
        <w:t>hành.</w:t>
      </w:r>
    </w:p>
    <w:p w:rsidR="00CC173A" w:rsidRDefault="00DE394F">
      <w:pPr>
        <w:pStyle w:val="ListParagraph"/>
        <w:numPr>
          <w:ilvl w:val="0"/>
          <w:numId w:val="2"/>
        </w:numPr>
        <w:tabs>
          <w:tab w:val="left" w:pos="1157"/>
        </w:tabs>
        <w:spacing w:before="174" w:line="276" w:lineRule="auto"/>
        <w:ind w:left="137" w:right="140" w:firstLine="721"/>
        <w:jc w:val="both"/>
        <w:rPr>
          <w:sz w:val="28"/>
        </w:rPr>
      </w:pPr>
      <w:r>
        <w:rPr>
          <w:sz w:val="28"/>
        </w:rPr>
        <w:t>Sau khi</w:t>
      </w:r>
      <w:r>
        <w:rPr>
          <w:spacing w:val="-2"/>
          <w:sz w:val="28"/>
        </w:rPr>
        <w:t xml:space="preserve"> </w:t>
      </w:r>
      <w:r>
        <w:rPr>
          <w:sz w:val="28"/>
        </w:rPr>
        <w:t>Chính phủ và các Bộ chuyên ngành</w:t>
      </w:r>
      <w:r>
        <w:rPr>
          <w:spacing w:val="-5"/>
          <w:sz w:val="28"/>
        </w:rPr>
        <w:t xml:space="preserve"> </w:t>
      </w:r>
      <w:r>
        <w:rPr>
          <w:sz w:val="28"/>
        </w:rPr>
        <w:t>có quy</w:t>
      </w:r>
      <w:r>
        <w:rPr>
          <w:spacing w:val="-5"/>
          <w:sz w:val="28"/>
        </w:rPr>
        <w:t xml:space="preserve"> </w:t>
      </w:r>
      <w:r>
        <w:rPr>
          <w:sz w:val="28"/>
        </w:rPr>
        <w:t>định</w:t>
      </w:r>
      <w:r>
        <w:rPr>
          <w:spacing w:val="-5"/>
          <w:sz w:val="28"/>
        </w:rPr>
        <w:t xml:space="preserve"> </w:t>
      </w:r>
      <w:r>
        <w:rPr>
          <w:sz w:val="28"/>
        </w:rPr>
        <w:t>về</w:t>
      </w:r>
      <w:r>
        <w:rPr>
          <w:spacing w:val="-4"/>
          <w:sz w:val="28"/>
        </w:rPr>
        <w:t xml:space="preserve"> </w:t>
      </w:r>
      <w:r>
        <w:rPr>
          <w:sz w:val="28"/>
        </w:rPr>
        <w:t>chức năng, nhiệm vụ, tổ chức các cơ quan chuyên môn thuộc Ủy ban nhân dân tỉnh, thành phố trực thuộc Trung ương, Văn phòng Ủy ban nhân dân tỉnh</w:t>
      </w:r>
      <w:r>
        <w:rPr>
          <w:spacing w:val="-4"/>
          <w:sz w:val="28"/>
        </w:rPr>
        <w:t xml:space="preserve"> </w:t>
      </w:r>
      <w:r>
        <w:rPr>
          <w:sz w:val="28"/>
        </w:rPr>
        <w:t>thực hiện</w:t>
      </w:r>
      <w:r>
        <w:rPr>
          <w:spacing w:val="-5"/>
          <w:sz w:val="28"/>
        </w:rPr>
        <w:t xml:space="preserve"> </w:t>
      </w:r>
      <w:r>
        <w:rPr>
          <w:sz w:val="28"/>
        </w:rPr>
        <w:t>rà</w:t>
      </w:r>
      <w:r>
        <w:rPr>
          <w:spacing w:val="-5"/>
          <w:sz w:val="28"/>
        </w:rPr>
        <w:t xml:space="preserve"> </w:t>
      </w:r>
      <w:r>
        <w:rPr>
          <w:sz w:val="28"/>
        </w:rPr>
        <w:t>soát, đề</w:t>
      </w:r>
      <w:r>
        <w:rPr>
          <w:spacing w:val="-6"/>
          <w:sz w:val="28"/>
        </w:rPr>
        <w:t xml:space="preserve"> </w:t>
      </w:r>
      <w:r>
        <w:rPr>
          <w:sz w:val="28"/>
        </w:rPr>
        <w:t>nghị điều chỉnh, bổ</w:t>
      </w:r>
      <w:r>
        <w:rPr>
          <w:spacing w:val="-8"/>
          <w:sz w:val="28"/>
        </w:rPr>
        <w:t xml:space="preserve"> </w:t>
      </w:r>
      <w:r>
        <w:rPr>
          <w:sz w:val="28"/>
        </w:rPr>
        <w:t>sung cho phù</w:t>
      </w:r>
      <w:r>
        <w:rPr>
          <w:spacing w:val="-7"/>
          <w:sz w:val="28"/>
        </w:rPr>
        <w:t xml:space="preserve"> </w:t>
      </w:r>
      <w:r>
        <w:rPr>
          <w:sz w:val="28"/>
        </w:rPr>
        <w:t>hợp với các</w:t>
      </w:r>
      <w:r>
        <w:rPr>
          <w:spacing w:val="-6"/>
          <w:sz w:val="28"/>
        </w:rPr>
        <w:t xml:space="preserve"> </w:t>
      </w:r>
      <w:r>
        <w:rPr>
          <w:sz w:val="28"/>
        </w:rPr>
        <w:t>quy định.</w:t>
      </w:r>
    </w:p>
    <w:p w:rsidR="00CC173A" w:rsidRDefault="00DE394F">
      <w:pPr>
        <w:pStyle w:val="ListParagraph"/>
        <w:numPr>
          <w:ilvl w:val="0"/>
          <w:numId w:val="2"/>
        </w:numPr>
        <w:tabs>
          <w:tab w:val="left" w:pos="1158"/>
        </w:tabs>
        <w:spacing w:before="125" w:line="276" w:lineRule="auto"/>
        <w:ind w:left="137" w:right="130" w:firstLine="721"/>
        <w:jc w:val="both"/>
        <w:rPr>
          <w:sz w:val="28"/>
        </w:rPr>
      </w:pPr>
      <w:r>
        <w:rPr>
          <w:sz w:val="28"/>
        </w:rPr>
        <w:t>Quyết định này có hiệu lực thi</w:t>
      </w:r>
      <w:r>
        <w:rPr>
          <w:spacing w:val="-8"/>
          <w:sz w:val="28"/>
        </w:rPr>
        <w:t xml:space="preserve"> </w:t>
      </w:r>
      <w:r>
        <w:rPr>
          <w:sz w:val="28"/>
        </w:rPr>
        <w:t>hành</w:t>
      </w:r>
      <w:r>
        <w:rPr>
          <w:sz w:val="28"/>
        </w:rPr>
        <w:t xml:space="preserve"> kể từ ngày 01</w:t>
      </w:r>
      <w:r>
        <w:rPr>
          <w:spacing w:val="-11"/>
          <w:sz w:val="28"/>
        </w:rPr>
        <w:t xml:space="preserve"> </w:t>
      </w:r>
      <w:r>
        <w:rPr>
          <w:sz w:val="28"/>
        </w:rPr>
        <w:t>tháng</w:t>
      </w:r>
      <w:r>
        <w:rPr>
          <w:spacing w:val="-11"/>
          <w:sz w:val="28"/>
        </w:rPr>
        <w:t xml:space="preserve"> </w:t>
      </w:r>
      <w:r>
        <w:rPr>
          <w:sz w:val="28"/>
        </w:rPr>
        <w:t>3</w:t>
      </w:r>
      <w:r>
        <w:rPr>
          <w:spacing w:val="-11"/>
          <w:sz w:val="28"/>
        </w:rPr>
        <w:t xml:space="preserve"> </w:t>
      </w:r>
      <w:r>
        <w:rPr>
          <w:sz w:val="28"/>
        </w:rPr>
        <w:t>năm</w:t>
      </w:r>
      <w:r>
        <w:rPr>
          <w:spacing w:val="-14"/>
          <w:sz w:val="28"/>
        </w:rPr>
        <w:t xml:space="preserve"> </w:t>
      </w:r>
      <w:r>
        <w:rPr>
          <w:sz w:val="28"/>
        </w:rPr>
        <w:t>2025</w:t>
      </w:r>
      <w:r>
        <w:rPr>
          <w:spacing w:val="-11"/>
          <w:sz w:val="28"/>
        </w:rPr>
        <w:t xml:space="preserve"> </w:t>
      </w:r>
      <w:r>
        <w:rPr>
          <w:sz w:val="28"/>
        </w:rPr>
        <w:t>và thay thế Điều 3 Quyết định số 38/2022/QĐ-UBND ngày 18 tháng 8 năm 2022 của Ủy ban nhân dân tỉnh Thanh Hóa về việc ban hành quy định chức năng, nhiệm vụ, quyền hạn và cơ cấu tổ chức của Văn phòng Ủy ban nhân dân tỉnh Thanh</w:t>
      </w:r>
      <w:r>
        <w:rPr>
          <w:sz w:val="28"/>
        </w:rPr>
        <w:t xml:space="preserve"> Hóa.</w:t>
      </w:r>
    </w:p>
    <w:p w:rsidR="00CC173A" w:rsidRDefault="00DE394F">
      <w:pPr>
        <w:pStyle w:val="ListParagraph"/>
        <w:numPr>
          <w:ilvl w:val="0"/>
          <w:numId w:val="2"/>
        </w:numPr>
        <w:tabs>
          <w:tab w:val="left" w:pos="1158"/>
        </w:tabs>
        <w:spacing w:before="115" w:line="276" w:lineRule="auto"/>
        <w:ind w:left="137" w:right="113" w:firstLine="721"/>
        <w:jc w:val="both"/>
        <w:rPr>
          <w:sz w:val="28"/>
        </w:rPr>
      </w:pPr>
      <w:r>
        <w:rPr>
          <w:sz w:val="28"/>
        </w:rPr>
        <w:t>Chánh Văn phòng Ủy ban nhân</w:t>
      </w:r>
      <w:r>
        <w:rPr>
          <w:spacing w:val="-2"/>
          <w:sz w:val="28"/>
        </w:rPr>
        <w:t xml:space="preserve"> </w:t>
      </w:r>
      <w:r>
        <w:rPr>
          <w:sz w:val="28"/>
        </w:rPr>
        <w:t>dân</w:t>
      </w:r>
      <w:r>
        <w:rPr>
          <w:spacing w:val="-2"/>
          <w:sz w:val="28"/>
        </w:rPr>
        <w:t xml:space="preserve"> </w:t>
      </w:r>
      <w:r>
        <w:rPr>
          <w:sz w:val="28"/>
        </w:rPr>
        <w:t>tỉnh, Giám</w:t>
      </w:r>
      <w:r>
        <w:rPr>
          <w:spacing w:val="-6"/>
          <w:sz w:val="28"/>
        </w:rPr>
        <w:t xml:space="preserve"> </w:t>
      </w:r>
      <w:r>
        <w:rPr>
          <w:sz w:val="28"/>
        </w:rPr>
        <w:t>đốc các sở, Thủ</w:t>
      </w:r>
      <w:r>
        <w:rPr>
          <w:spacing w:val="-2"/>
          <w:sz w:val="28"/>
        </w:rPr>
        <w:t xml:space="preserve"> </w:t>
      </w:r>
      <w:r>
        <w:rPr>
          <w:sz w:val="28"/>
        </w:rPr>
        <w:t>trưởng các ban, ngành, đơn vị cấp tỉnh; Chủ tịch Ủy ban nhân dân các huyện, thị</w:t>
      </w:r>
      <w:r>
        <w:rPr>
          <w:spacing w:val="-1"/>
          <w:sz w:val="28"/>
        </w:rPr>
        <w:t xml:space="preserve"> </w:t>
      </w:r>
      <w:r>
        <w:rPr>
          <w:sz w:val="28"/>
        </w:rPr>
        <w:t>xã, thành phố; Thủ trưởng các</w:t>
      </w:r>
      <w:r>
        <w:rPr>
          <w:spacing w:val="40"/>
          <w:sz w:val="28"/>
        </w:rPr>
        <w:t xml:space="preserve"> </w:t>
      </w:r>
      <w:r>
        <w:rPr>
          <w:sz w:val="28"/>
        </w:rPr>
        <w:t>cơ quan,</w:t>
      </w:r>
      <w:r>
        <w:rPr>
          <w:spacing w:val="40"/>
          <w:sz w:val="28"/>
        </w:rPr>
        <w:t xml:space="preserve"> </w:t>
      </w:r>
      <w:r>
        <w:rPr>
          <w:sz w:val="28"/>
        </w:rPr>
        <w:t>đơn vị có liên quan chịu trách nhiệm thi hành Quyết định này./.</w:t>
      </w:r>
    </w:p>
    <w:p w:rsidR="00CC173A" w:rsidRDefault="00CC173A">
      <w:pPr>
        <w:pStyle w:val="BodyText"/>
        <w:ind w:left="0" w:firstLine="0"/>
        <w:jc w:val="left"/>
        <w:rPr>
          <w:sz w:val="20"/>
        </w:rPr>
      </w:pPr>
    </w:p>
    <w:p w:rsidR="00CC173A" w:rsidRDefault="00CC173A">
      <w:pPr>
        <w:pStyle w:val="BodyText"/>
        <w:spacing w:before="150" w:after="1"/>
        <w:ind w:left="0" w:firstLine="0"/>
        <w:jc w:val="left"/>
        <w:rPr>
          <w:sz w:val="20"/>
        </w:rPr>
      </w:pPr>
    </w:p>
    <w:tbl>
      <w:tblPr>
        <w:tblW w:w="0" w:type="auto"/>
        <w:tblInd w:w="95" w:type="dxa"/>
        <w:tblLayout w:type="fixed"/>
        <w:tblCellMar>
          <w:left w:w="0" w:type="dxa"/>
          <w:right w:w="0" w:type="dxa"/>
        </w:tblCellMar>
        <w:tblLook w:val="01E0" w:firstRow="1" w:lastRow="1" w:firstColumn="1" w:lastColumn="1" w:noHBand="0" w:noVBand="0"/>
      </w:tblPr>
      <w:tblGrid>
        <w:gridCol w:w="4878"/>
        <w:gridCol w:w="3868"/>
      </w:tblGrid>
      <w:tr w:rsidR="00CC173A">
        <w:trPr>
          <w:trHeight w:val="3216"/>
        </w:trPr>
        <w:tc>
          <w:tcPr>
            <w:tcW w:w="4878" w:type="dxa"/>
          </w:tcPr>
          <w:p w:rsidR="00CC173A" w:rsidRDefault="00DE394F">
            <w:pPr>
              <w:pStyle w:val="TableParagraph"/>
              <w:spacing w:line="281" w:lineRule="exact"/>
              <w:ind w:left="50" w:firstLine="0"/>
              <w:rPr>
                <w:b/>
                <w:i/>
                <w:sz w:val="25"/>
              </w:rPr>
            </w:pPr>
            <w:r>
              <w:rPr>
                <w:b/>
                <w:i/>
                <w:sz w:val="24"/>
              </w:rPr>
              <w:t>Nơi</w:t>
            </w:r>
            <w:r>
              <w:rPr>
                <w:b/>
                <w:i/>
                <w:spacing w:val="3"/>
                <w:sz w:val="24"/>
              </w:rPr>
              <w:t xml:space="preserve"> </w:t>
            </w:r>
            <w:r>
              <w:rPr>
                <w:b/>
                <w:i/>
                <w:spacing w:val="-2"/>
                <w:sz w:val="24"/>
              </w:rPr>
              <w:t>nh</w:t>
            </w:r>
            <w:r>
              <w:rPr>
                <w:b/>
                <w:i/>
                <w:spacing w:val="-2"/>
                <w:sz w:val="24"/>
              </w:rPr>
              <w:t>ận</w:t>
            </w:r>
            <w:r>
              <w:rPr>
                <w:b/>
                <w:i/>
                <w:spacing w:val="-2"/>
                <w:sz w:val="25"/>
              </w:rPr>
              <w:t>:</w:t>
            </w:r>
          </w:p>
          <w:p w:rsidR="00CC173A" w:rsidRDefault="00DE394F">
            <w:pPr>
              <w:pStyle w:val="TableParagraph"/>
              <w:numPr>
                <w:ilvl w:val="0"/>
                <w:numId w:val="1"/>
              </w:numPr>
              <w:tabs>
                <w:tab w:val="left" w:pos="184"/>
              </w:tabs>
              <w:spacing w:before="10"/>
              <w:ind w:left="184" w:hanging="134"/>
            </w:pPr>
            <w:r>
              <w:t>Như</w:t>
            </w:r>
            <w:r>
              <w:rPr>
                <w:spacing w:val="-13"/>
              </w:rPr>
              <w:t xml:space="preserve"> </w:t>
            </w:r>
            <w:r>
              <w:t>Điều</w:t>
            </w:r>
            <w:r>
              <w:rPr>
                <w:spacing w:val="-2"/>
              </w:rPr>
              <w:t xml:space="preserve"> </w:t>
            </w:r>
            <w:r>
              <w:t>2</w:t>
            </w:r>
            <w:r>
              <w:rPr>
                <w:spacing w:val="-2"/>
              </w:rPr>
              <w:t xml:space="preserve"> </w:t>
            </w:r>
            <w:r>
              <w:rPr>
                <w:spacing w:val="-5"/>
              </w:rPr>
              <w:t>QĐ;</w:t>
            </w:r>
          </w:p>
          <w:p w:rsidR="00CC173A" w:rsidRDefault="00DE394F">
            <w:pPr>
              <w:pStyle w:val="TableParagraph"/>
              <w:numPr>
                <w:ilvl w:val="0"/>
                <w:numId w:val="1"/>
              </w:numPr>
              <w:tabs>
                <w:tab w:val="left" w:pos="184"/>
              </w:tabs>
              <w:spacing w:before="3"/>
              <w:ind w:left="184" w:hanging="134"/>
            </w:pPr>
            <w:r>
              <w:t>Văn</w:t>
            </w:r>
            <w:r>
              <w:rPr>
                <w:spacing w:val="-18"/>
              </w:rPr>
              <w:t xml:space="preserve"> </w:t>
            </w:r>
            <w:r>
              <w:t>phòng</w:t>
            </w:r>
            <w:r>
              <w:rPr>
                <w:spacing w:val="2"/>
              </w:rPr>
              <w:t xml:space="preserve"> </w:t>
            </w:r>
            <w:r>
              <w:t>Chính</w:t>
            </w:r>
            <w:r>
              <w:rPr>
                <w:spacing w:val="20"/>
              </w:rPr>
              <w:t xml:space="preserve"> </w:t>
            </w:r>
            <w:r>
              <w:t>phủ</w:t>
            </w:r>
            <w:r>
              <w:rPr>
                <w:spacing w:val="-8"/>
              </w:rPr>
              <w:t xml:space="preserve"> </w:t>
            </w:r>
            <w:r>
              <w:t>(để</w:t>
            </w:r>
            <w:r>
              <w:rPr>
                <w:spacing w:val="-9"/>
              </w:rPr>
              <w:t xml:space="preserve"> </w:t>
            </w:r>
            <w:r>
              <w:rPr>
                <w:spacing w:val="-2"/>
              </w:rPr>
              <w:t>b/c);</w:t>
            </w:r>
          </w:p>
          <w:p w:rsidR="00CC173A" w:rsidRDefault="00DE394F">
            <w:pPr>
              <w:pStyle w:val="TableParagraph"/>
              <w:numPr>
                <w:ilvl w:val="0"/>
                <w:numId w:val="1"/>
              </w:numPr>
              <w:tabs>
                <w:tab w:val="left" w:pos="184"/>
              </w:tabs>
              <w:spacing w:before="2"/>
              <w:ind w:left="184" w:hanging="134"/>
            </w:pPr>
            <w:r>
              <w:t>Bộ</w:t>
            </w:r>
            <w:r>
              <w:rPr>
                <w:spacing w:val="-16"/>
              </w:rPr>
              <w:t xml:space="preserve"> </w:t>
            </w:r>
            <w:r>
              <w:t>Nội</w:t>
            </w:r>
            <w:r>
              <w:rPr>
                <w:spacing w:val="7"/>
              </w:rPr>
              <w:t xml:space="preserve"> </w:t>
            </w:r>
            <w:r>
              <w:t>vụ</w:t>
            </w:r>
            <w:r>
              <w:rPr>
                <w:spacing w:val="1"/>
              </w:rPr>
              <w:t xml:space="preserve"> </w:t>
            </w:r>
            <w:r>
              <w:t>(để</w:t>
            </w:r>
            <w:r>
              <w:rPr>
                <w:spacing w:val="-1"/>
              </w:rPr>
              <w:t xml:space="preserve"> </w:t>
            </w:r>
            <w:r>
              <w:rPr>
                <w:spacing w:val="-2"/>
              </w:rPr>
              <w:t>b/c);</w:t>
            </w:r>
          </w:p>
          <w:p w:rsidR="00CC173A" w:rsidRDefault="00DE394F">
            <w:pPr>
              <w:pStyle w:val="TableParagraph"/>
              <w:numPr>
                <w:ilvl w:val="0"/>
                <w:numId w:val="1"/>
              </w:numPr>
              <w:tabs>
                <w:tab w:val="left" w:pos="184"/>
              </w:tabs>
              <w:spacing w:before="2" w:line="246" w:lineRule="exact"/>
              <w:ind w:left="184" w:hanging="134"/>
            </w:pPr>
            <w:r>
              <w:t>Cục Kiểm tra</w:t>
            </w:r>
            <w:r>
              <w:rPr>
                <w:spacing w:val="1"/>
              </w:rPr>
              <w:t xml:space="preserve"> </w:t>
            </w:r>
            <w:r>
              <w:t>VBQPPL</w:t>
            </w:r>
            <w:r>
              <w:rPr>
                <w:spacing w:val="-2"/>
              </w:rPr>
              <w:t xml:space="preserve"> </w:t>
            </w:r>
            <w:r>
              <w:t>-</w:t>
            </w:r>
            <w:r>
              <w:rPr>
                <w:spacing w:val="-5"/>
              </w:rPr>
              <w:t xml:space="preserve"> </w:t>
            </w:r>
            <w:r>
              <w:t>Bộ</w:t>
            </w:r>
            <w:r>
              <w:rPr>
                <w:spacing w:val="-13"/>
              </w:rPr>
              <w:t xml:space="preserve"> </w:t>
            </w:r>
            <w:r>
              <w:t>Tư</w:t>
            </w:r>
            <w:r>
              <w:rPr>
                <w:spacing w:val="-7"/>
              </w:rPr>
              <w:t xml:space="preserve"> </w:t>
            </w:r>
            <w:r>
              <w:t>pháp</w:t>
            </w:r>
            <w:r>
              <w:rPr>
                <w:spacing w:val="3"/>
              </w:rPr>
              <w:t xml:space="preserve"> </w:t>
            </w:r>
            <w:r>
              <w:t>(để</w:t>
            </w:r>
            <w:r>
              <w:rPr>
                <w:spacing w:val="1"/>
              </w:rPr>
              <w:t xml:space="preserve"> </w:t>
            </w:r>
            <w:r>
              <w:rPr>
                <w:spacing w:val="-4"/>
              </w:rPr>
              <w:t>b/c);</w:t>
            </w:r>
          </w:p>
          <w:p w:rsidR="00CC173A" w:rsidRDefault="00DE394F">
            <w:pPr>
              <w:pStyle w:val="TableParagraph"/>
              <w:numPr>
                <w:ilvl w:val="0"/>
                <w:numId w:val="1"/>
              </w:numPr>
              <w:tabs>
                <w:tab w:val="left" w:pos="184"/>
              </w:tabs>
              <w:spacing w:line="246" w:lineRule="exact"/>
              <w:ind w:left="184" w:hanging="134"/>
            </w:pPr>
            <w:r>
              <w:t>Thường</w:t>
            </w:r>
            <w:r>
              <w:rPr>
                <w:spacing w:val="-7"/>
              </w:rPr>
              <w:t xml:space="preserve"> </w:t>
            </w:r>
            <w:r>
              <w:t>trực</w:t>
            </w:r>
            <w:r>
              <w:rPr>
                <w:spacing w:val="-9"/>
              </w:rPr>
              <w:t xml:space="preserve"> </w:t>
            </w:r>
            <w:r>
              <w:t>Tỉnh</w:t>
            </w:r>
            <w:r>
              <w:rPr>
                <w:spacing w:val="8"/>
              </w:rPr>
              <w:t xml:space="preserve"> </w:t>
            </w:r>
            <w:r>
              <w:t>ủy</w:t>
            </w:r>
            <w:r>
              <w:rPr>
                <w:spacing w:val="8"/>
              </w:rPr>
              <w:t xml:space="preserve"> </w:t>
            </w:r>
            <w:r>
              <w:t>(để</w:t>
            </w:r>
            <w:r>
              <w:rPr>
                <w:spacing w:val="-9"/>
              </w:rPr>
              <w:t xml:space="preserve"> </w:t>
            </w:r>
            <w:r>
              <w:rPr>
                <w:spacing w:val="-4"/>
              </w:rPr>
              <w:t>b/c);</w:t>
            </w:r>
          </w:p>
          <w:p w:rsidR="00CC173A" w:rsidRDefault="00DE394F">
            <w:pPr>
              <w:pStyle w:val="TableParagraph"/>
              <w:numPr>
                <w:ilvl w:val="0"/>
                <w:numId w:val="1"/>
              </w:numPr>
              <w:tabs>
                <w:tab w:val="left" w:pos="184"/>
              </w:tabs>
              <w:spacing w:before="3"/>
              <w:ind w:left="184" w:hanging="134"/>
            </w:pPr>
            <w:r>
              <w:t>Thường</w:t>
            </w:r>
            <w:r>
              <w:rPr>
                <w:spacing w:val="-3"/>
              </w:rPr>
              <w:t xml:space="preserve"> </w:t>
            </w:r>
            <w:r>
              <w:t>trực</w:t>
            </w:r>
            <w:r>
              <w:rPr>
                <w:spacing w:val="-5"/>
              </w:rPr>
              <w:t xml:space="preserve"> </w:t>
            </w:r>
            <w:r>
              <w:t>HĐND</w:t>
            </w:r>
            <w:r>
              <w:rPr>
                <w:spacing w:val="-8"/>
              </w:rPr>
              <w:t xml:space="preserve"> </w:t>
            </w:r>
            <w:r>
              <w:t>tỉnh</w:t>
            </w:r>
            <w:r>
              <w:rPr>
                <w:spacing w:val="13"/>
              </w:rPr>
              <w:t xml:space="preserve"> </w:t>
            </w:r>
            <w:r>
              <w:t>(để</w:t>
            </w:r>
            <w:r>
              <w:rPr>
                <w:spacing w:val="-5"/>
              </w:rPr>
              <w:t xml:space="preserve"> </w:t>
            </w:r>
            <w:r>
              <w:rPr>
                <w:spacing w:val="-4"/>
              </w:rPr>
              <w:t>b/c);</w:t>
            </w:r>
          </w:p>
          <w:p w:rsidR="00CC173A" w:rsidRDefault="00DE394F">
            <w:pPr>
              <w:pStyle w:val="TableParagraph"/>
              <w:numPr>
                <w:ilvl w:val="0"/>
                <w:numId w:val="1"/>
              </w:numPr>
              <w:tabs>
                <w:tab w:val="left" w:pos="184"/>
              </w:tabs>
              <w:spacing w:before="2"/>
              <w:ind w:left="184" w:hanging="134"/>
            </w:pPr>
            <w:r>
              <w:t>Chủ</w:t>
            </w:r>
            <w:r>
              <w:rPr>
                <w:spacing w:val="2"/>
              </w:rPr>
              <w:t xml:space="preserve"> </w:t>
            </w:r>
            <w:r>
              <w:t>tịch,</w:t>
            </w:r>
            <w:r>
              <w:rPr>
                <w:spacing w:val="15"/>
              </w:rPr>
              <w:t xml:space="preserve"> </w:t>
            </w:r>
            <w:r>
              <w:t>các PCT</w:t>
            </w:r>
            <w:r>
              <w:rPr>
                <w:spacing w:val="-8"/>
              </w:rPr>
              <w:t xml:space="preserve"> </w:t>
            </w:r>
            <w:r>
              <w:t>UBND</w:t>
            </w:r>
            <w:r>
              <w:rPr>
                <w:spacing w:val="-3"/>
              </w:rPr>
              <w:t xml:space="preserve"> </w:t>
            </w:r>
            <w:r>
              <w:rPr>
                <w:spacing w:val="-4"/>
              </w:rPr>
              <w:t>tỉnh;</w:t>
            </w:r>
          </w:p>
          <w:p w:rsidR="00CC173A" w:rsidRDefault="00DE394F">
            <w:pPr>
              <w:pStyle w:val="TableParagraph"/>
              <w:numPr>
                <w:ilvl w:val="0"/>
                <w:numId w:val="1"/>
              </w:numPr>
              <w:tabs>
                <w:tab w:val="left" w:pos="184"/>
              </w:tabs>
              <w:spacing w:before="2"/>
              <w:ind w:left="184" w:hanging="134"/>
            </w:pPr>
            <w:r>
              <w:t>Ủy</w:t>
            </w:r>
            <w:r>
              <w:rPr>
                <w:spacing w:val="-14"/>
              </w:rPr>
              <w:t xml:space="preserve"> </w:t>
            </w:r>
            <w:r>
              <w:t>ban</w:t>
            </w:r>
            <w:r>
              <w:rPr>
                <w:spacing w:val="2"/>
              </w:rPr>
              <w:t xml:space="preserve"> </w:t>
            </w:r>
            <w:r>
              <w:t>MTTQ</w:t>
            </w:r>
            <w:r>
              <w:rPr>
                <w:spacing w:val="-2"/>
              </w:rPr>
              <w:t xml:space="preserve"> </w:t>
            </w:r>
            <w:r>
              <w:t>và</w:t>
            </w:r>
            <w:r>
              <w:rPr>
                <w:spacing w:val="16"/>
              </w:rPr>
              <w:t xml:space="preserve"> </w:t>
            </w:r>
            <w:r>
              <w:t>các</w:t>
            </w:r>
            <w:r>
              <w:rPr>
                <w:spacing w:val="-1"/>
              </w:rPr>
              <w:t xml:space="preserve"> </w:t>
            </w:r>
            <w:r>
              <w:t>đoàn</w:t>
            </w:r>
            <w:r>
              <w:rPr>
                <w:spacing w:val="-14"/>
              </w:rPr>
              <w:t xml:space="preserve"> </w:t>
            </w:r>
            <w:r>
              <w:t>thể cấp</w:t>
            </w:r>
            <w:r>
              <w:rPr>
                <w:spacing w:val="-14"/>
              </w:rPr>
              <w:t xml:space="preserve"> </w:t>
            </w:r>
            <w:r>
              <w:rPr>
                <w:spacing w:val="-4"/>
              </w:rPr>
              <w:t>tỉnh;</w:t>
            </w:r>
          </w:p>
          <w:p w:rsidR="00CC173A" w:rsidRDefault="00DE394F">
            <w:pPr>
              <w:pStyle w:val="TableParagraph"/>
              <w:numPr>
                <w:ilvl w:val="0"/>
                <w:numId w:val="1"/>
              </w:numPr>
              <w:tabs>
                <w:tab w:val="left" w:pos="184"/>
              </w:tabs>
              <w:spacing w:before="2"/>
              <w:ind w:left="184" w:hanging="134"/>
            </w:pPr>
            <w:r>
              <w:t>Báo</w:t>
            </w:r>
            <w:r>
              <w:rPr>
                <w:spacing w:val="-15"/>
              </w:rPr>
              <w:t xml:space="preserve"> </w:t>
            </w:r>
            <w:r>
              <w:t>Thanh</w:t>
            </w:r>
            <w:r>
              <w:rPr>
                <w:spacing w:val="2"/>
              </w:rPr>
              <w:t xml:space="preserve"> </w:t>
            </w:r>
            <w:r>
              <w:t>Hóa;</w:t>
            </w:r>
            <w:r>
              <w:rPr>
                <w:spacing w:val="-9"/>
              </w:rPr>
              <w:t xml:space="preserve"> </w:t>
            </w:r>
            <w:r>
              <w:t>Đài</w:t>
            </w:r>
            <w:r>
              <w:rPr>
                <w:spacing w:val="-9"/>
              </w:rPr>
              <w:t xml:space="preserve"> </w:t>
            </w:r>
            <w:r>
              <w:t>PT</w:t>
            </w:r>
            <w:r>
              <w:rPr>
                <w:spacing w:val="-9"/>
              </w:rPr>
              <w:t xml:space="preserve"> </w:t>
            </w:r>
            <w:r>
              <w:t>và</w:t>
            </w:r>
            <w:r>
              <w:rPr>
                <w:spacing w:val="-2"/>
              </w:rPr>
              <w:t xml:space="preserve"> </w:t>
            </w:r>
            <w:r>
              <w:t>TH</w:t>
            </w:r>
            <w:r>
              <w:rPr>
                <w:spacing w:val="13"/>
              </w:rPr>
              <w:t xml:space="preserve"> </w:t>
            </w:r>
            <w:r>
              <w:t>Thanh</w:t>
            </w:r>
            <w:r>
              <w:rPr>
                <w:spacing w:val="2"/>
              </w:rPr>
              <w:t xml:space="preserve"> </w:t>
            </w:r>
            <w:r>
              <w:rPr>
                <w:spacing w:val="-4"/>
              </w:rPr>
              <w:t>Hóa;</w:t>
            </w:r>
          </w:p>
          <w:p w:rsidR="00CC173A" w:rsidRDefault="00DE394F">
            <w:pPr>
              <w:pStyle w:val="TableParagraph"/>
              <w:numPr>
                <w:ilvl w:val="0"/>
                <w:numId w:val="1"/>
              </w:numPr>
              <w:tabs>
                <w:tab w:val="left" w:pos="184"/>
              </w:tabs>
              <w:spacing w:before="3"/>
              <w:ind w:left="184" w:hanging="134"/>
            </w:pPr>
            <w:r>
              <w:t>Trung</w:t>
            </w:r>
            <w:r>
              <w:rPr>
                <w:spacing w:val="-8"/>
              </w:rPr>
              <w:t xml:space="preserve"> </w:t>
            </w:r>
            <w:r>
              <w:t>tâm</w:t>
            </w:r>
            <w:r>
              <w:rPr>
                <w:spacing w:val="-10"/>
              </w:rPr>
              <w:t xml:space="preserve"> </w:t>
            </w:r>
            <w:r>
              <w:t>Công</w:t>
            </w:r>
            <w:r>
              <w:rPr>
                <w:spacing w:val="-7"/>
              </w:rPr>
              <w:t xml:space="preserve"> </w:t>
            </w:r>
            <w:r>
              <w:t>báo,</w:t>
            </w:r>
            <w:r>
              <w:rPr>
                <w:spacing w:val="2"/>
              </w:rPr>
              <w:t xml:space="preserve"> </w:t>
            </w:r>
            <w:r>
              <w:t>Website</w:t>
            </w:r>
            <w:r>
              <w:rPr>
                <w:spacing w:val="-10"/>
              </w:rPr>
              <w:t xml:space="preserve"> </w:t>
            </w:r>
            <w:r>
              <w:rPr>
                <w:spacing w:val="-4"/>
              </w:rPr>
              <w:t>tỉnh;</w:t>
            </w:r>
          </w:p>
          <w:p w:rsidR="00CC173A" w:rsidRDefault="00DE394F">
            <w:pPr>
              <w:pStyle w:val="TableParagraph"/>
              <w:numPr>
                <w:ilvl w:val="0"/>
                <w:numId w:val="1"/>
              </w:numPr>
              <w:tabs>
                <w:tab w:val="left" w:pos="184"/>
              </w:tabs>
              <w:spacing w:before="2"/>
              <w:ind w:left="184" w:hanging="134"/>
            </w:pPr>
            <w:r>
              <w:t>Lưu:</w:t>
            </w:r>
            <w:r>
              <w:rPr>
                <w:spacing w:val="2"/>
              </w:rPr>
              <w:t xml:space="preserve"> </w:t>
            </w:r>
            <w:r>
              <w:t>VT,</w:t>
            </w:r>
            <w:r>
              <w:rPr>
                <w:spacing w:val="-22"/>
              </w:rPr>
              <w:t xml:space="preserve"> </w:t>
            </w:r>
            <w:r>
              <w:rPr>
                <w:spacing w:val="-4"/>
              </w:rPr>
              <w:t>THKH.</w:t>
            </w:r>
          </w:p>
        </w:tc>
        <w:tc>
          <w:tcPr>
            <w:tcW w:w="3868" w:type="dxa"/>
          </w:tcPr>
          <w:p w:rsidR="00CC173A" w:rsidRDefault="00DE394F">
            <w:pPr>
              <w:pStyle w:val="TableParagraph"/>
              <w:spacing w:before="1" w:line="235" w:lineRule="auto"/>
              <w:ind w:left="554" w:right="22" w:firstLine="0"/>
              <w:jc w:val="center"/>
              <w:rPr>
                <w:b/>
                <w:sz w:val="28"/>
              </w:rPr>
            </w:pPr>
            <w:r>
              <w:rPr>
                <w:b/>
                <w:sz w:val="28"/>
              </w:rPr>
              <w:t>TM.</w:t>
            </w:r>
            <w:r>
              <w:rPr>
                <w:b/>
                <w:spacing w:val="-22"/>
                <w:sz w:val="28"/>
              </w:rPr>
              <w:t xml:space="preserve"> </w:t>
            </w:r>
            <w:r>
              <w:rPr>
                <w:b/>
                <w:sz w:val="28"/>
              </w:rPr>
              <w:t>ỦY BAN</w:t>
            </w:r>
            <w:r>
              <w:rPr>
                <w:b/>
                <w:spacing w:val="-11"/>
                <w:sz w:val="28"/>
              </w:rPr>
              <w:t xml:space="preserve"> </w:t>
            </w:r>
            <w:r>
              <w:rPr>
                <w:b/>
                <w:sz w:val="28"/>
              </w:rPr>
              <w:t>NHÂN DÂN CHỦ TỊCH</w:t>
            </w:r>
          </w:p>
          <w:p w:rsidR="00CC173A" w:rsidRDefault="00CC173A">
            <w:pPr>
              <w:pStyle w:val="TableParagraph"/>
              <w:ind w:left="309" w:firstLine="0"/>
              <w:rPr>
                <w:noProof/>
                <w:sz w:val="20"/>
                <w:lang w:val="en-US"/>
              </w:rPr>
            </w:pPr>
          </w:p>
          <w:p w:rsidR="00BE279D" w:rsidRDefault="00BE279D">
            <w:pPr>
              <w:pStyle w:val="TableParagraph"/>
              <w:ind w:left="309" w:firstLine="0"/>
              <w:rPr>
                <w:noProof/>
                <w:sz w:val="20"/>
                <w:lang w:val="en-US"/>
              </w:rPr>
            </w:pPr>
          </w:p>
          <w:p w:rsidR="00BE279D" w:rsidRDefault="00BE279D">
            <w:pPr>
              <w:pStyle w:val="TableParagraph"/>
              <w:ind w:left="309" w:firstLine="0"/>
              <w:rPr>
                <w:noProof/>
                <w:sz w:val="20"/>
                <w:lang w:val="en-US"/>
              </w:rPr>
            </w:pPr>
          </w:p>
          <w:p w:rsidR="00BE279D" w:rsidRDefault="00BE279D">
            <w:pPr>
              <w:pStyle w:val="TableParagraph"/>
              <w:ind w:left="309" w:firstLine="0"/>
              <w:rPr>
                <w:noProof/>
                <w:sz w:val="20"/>
                <w:lang w:val="en-US"/>
              </w:rPr>
            </w:pPr>
          </w:p>
          <w:p w:rsidR="00BE279D" w:rsidRDefault="00BE279D">
            <w:pPr>
              <w:pStyle w:val="TableParagraph"/>
              <w:ind w:left="309" w:firstLine="0"/>
              <w:rPr>
                <w:sz w:val="20"/>
              </w:rPr>
            </w:pPr>
            <w:bookmarkStart w:id="4" w:name="_GoBack"/>
            <w:bookmarkEnd w:id="4"/>
          </w:p>
          <w:p w:rsidR="00CC173A" w:rsidRDefault="00DE394F">
            <w:pPr>
              <w:pStyle w:val="TableParagraph"/>
              <w:spacing w:before="153" w:line="303" w:lineRule="exact"/>
              <w:ind w:left="554" w:firstLine="0"/>
              <w:jc w:val="center"/>
              <w:rPr>
                <w:b/>
                <w:sz w:val="28"/>
              </w:rPr>
            </w:pPr>
            <w:r>
              <w:rPr>
                <w:b/>
                <w:sz w:val="28"/>
              </w:rPr>
              <w:t>Đỗ</w:t>
            </w:r>
            <w:r>
              <w:rPr>
                <w:b/>
                <w:spacing w:val="-19"/>
                <w:sz w:val="28"/>
              </w:rPr>
              <w:t xml:space="preserve"> </w:t>
            </w:r>
            <w:r>
              <w:rPr>
                <w:b/>
                <w:sz w:val="28"/>
              </w:rPr>
              <w:t>Minh</w:t>
            </w:r>
            <w:r>
              <w:rPr>
                <w:b/>
                <w:spacing w:val="8"/>
                <w:sz w:val="28"/>
              </w:rPr>
              <w:t xml:space="preserve"> </w:t>
            </w:r>
            <w:r>
              <w:rPr>
                <w:b/>
                <w:spacing w:val="-4"/>
                <w:sz w:val="28"/>
              </w:rPr>
              <w:t>Tuấn</w:t>
            </w:r>
          </w:p>
        </w:tc>
      </w:tr>
    </w:tbl>
    <w:p w:rsidR="00DE394F" w:rsidRDefault="00DE394F"/>
    <w:sectPr w:rsidR="00DE394F">
      <w:pgSz w:w="11910" w:h="16850"/>
      <w:pgMar w:top="1020" w:right="992" w:bottom="280" w:left="1559" w:header="66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4F" w:rsidRDefault="00DE394F">
      <w:r>
        <w:separator/>
      </w:r>
    </w:p>
  </w:endnote>
  <w:endnote w:type="continuationSeparator" w:id="0">
    <w:p w:rsidR="00DE394F" w:rsidRDefault="00DE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4F" w:rsidRDefault="00DE394F">
      <w:r>
        <w:separator/>
      </w:r>
    </w:p>
  </w:footnote>
  <w:footnote w:type="continuationSeparator" w:id="0">
    <w:p w:rsidR="00DE394F" w:rsidRDefault="00DE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3A" w:rsidRDefault="00DE394F">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20768" behindDoc="1" locked="0" layoutInCell="1" allowOverlap="1">
              <wp:simplePos x="0" y="0"/>
              <wp:positionH relativeFrom="page">
                <wp:posOffset>3881754</wp:posOffset>
              </wp:positionH>
              <wp:positionV relativeFrom="page">
                <wp:posOffset>407407</wp:posOffset>
              </wp:positionV>
              <wp:extent cx="179705" cy="2266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226695"/>
                      </a:xfrm>
                      <a:prstGeom prst="rect">
                        <a:avLst/>
                      </a:prstGeom>
                    </wps:spPr>
                    <wps:txbx>
                      <w:txbxContent>
                        <w:p w:rsidR="00CC173A" w:rsidRDefault="00DE394F">
                          <w:pPr>
                            <w:pStyle w:val="BodyText"/>
                            <w:spacing w:before="13"/>
                            <w:ind w:left="60" w:firstLine="0"/>
                            <w:jc w:val="left"/>
                          </w:pPr>
                          <w:r>
                            <w:rPr>
                              <w:spacing w:val="-10"/>
                            </w:rPr>
                            <w:fldChar w:fldCharType="begin"/>
                          </w:r>
                          <w:r>
                            <w:rPr>
                              <w:spacing w:val="-10"/>
                            </w:rPr>
                            <w:instrText xml:space="preserve"> PAGE </w:instrText>
                          </w:r>
                          <w:r>
                            <w:rPr>
                              <w:spacing w:val="-10"/>
                            </w:rPr>
                            <w:fldChar w:fldCharType="separate"/>
                          </w:r>
                          <w:r w:rsidR="00BE279D">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65pt;margin-top:32.1pt;width:14.15pt;height:17.8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" filled="f" stroked="f">
              <v:path arrowok="t"/>
              <v:textbox inset="0,0,0,0">
                <w:txbxContent>
                  <w:p w:rsidR="00CC173A" w:rsidRDefault="00DE394F">
                    <w:pPr>
                      <w:pStyle w:val="BodyText"/>
                      <w:spacing w:before="13"/>
                      <w:ind w:left="60" w:firstLine="0"/>
                      <w:jc w:val="left"/>
                    </w:pPr>
                    <w:r>
                      <w:rPr>
                        <w:spacing w:val="-10"/>
                      </w:rPr>
                      <w:fldChar w:fldCharType="begin"/>
                    </w:r>
                    <w:r>
                      <w:rPr>
                        <w:spacing w:val="-10"/>
                      </w:rPr>
                      <w:instrText xml:space="preserve"> PAGE </w:instrText>
                    </w:r>
                    <w:r>
                      <w:rPr>
                        <w:spacing w:val="-10"/>
                      </w:rPr>
                      <w:fldChar w:fldCharType="separate"/>
                    </w:r>
                    <w:r w:rsidR="00BE279D">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F473F"/>
    <w:multiLevelType w:val="hybridMultilevel"/>
    <w:tmpl w:val="1CAC68E2"/>
    <w:lvl w:ilvl="0" w:tplc="3A3ED072">
      <w:start w:val="7"/>
      <w:numFmt w:val="lowerLetter"/>
      <w:lvlText w:val="%1)"/>
      <w:lvlJc w:val="left"/>
      <w:pPr>
        <w:ind w:left="1159" w:hanging="301"/>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3E98B00C">
      <w:numFmt w:val="bullet"/>
      <w:lvlText w:val="•"/>
      <w:lvlJc w:val="left"/>
      <w:pPr>
        <w:ind w:left="1979" w:hanging="301"/>
      </w:pPr>
      <w:rPr>
        <w:rFonts w:hint="default"/>
        <w:lang w:val="vi" w:eastAsia="en-US" w:bidi="ar-SA"/>
      </w:rPr>
    </w:lvl>
    <w:lvl w:ilvl="2" w:tplc="4B6027B8">
      <w:numFmt w:val="bullet"/>
      <w:lvlText w:val="•"/>
      <w:lvlJc w:val="left"/>
      <w:pPr>
        <w:ind w:left="2799" w:hanging="301"/>
      </w:pPr>
      <w:rPr>
        <w:rFonts w:hint="default"/>
        <w:lang w:val="vi" w:eastAsia="en-US" w:bidi="ar-SA"/>
      </w:rPr>
    </w:lvl>
    <w:lvl w:ilvl="3" w:tplc="25244766">
      <w:numFmt w:val="bullet"/>
      <w:lvlText w:val="•"/>
      <w:lvlJc w:val="left"/>
      <w:pPr>
        <w:ind w:left="3619" w:hanging="301"/>
      </w:pPr>
      <w:rPr>
        <w:rFonts w:hint="default"/>
        <w:lang w:val="vi" w:eastAsia="en-US" w:bidi="ar-SA"/>
      </w:rPr>
    </w:lvl>
    <w:lvl w:ilvl="4" w:tplc="88886C12">
      <w:numFmt w:val="bullet"/>
      <w:lvlText w:val="•"/>
      <w:lvlJc w:val="left"/>
      <w:pPr>
        <w:ind w:left="4439" w:hanging="301"/>
      </w:pPr>
      <w:rPr>
        <w:rFonts w:hint="default"/>
        <w:lang w:val="vi" w:eastAsia="en-US" w:bidi="ar-SA"/>
      </w:rPr>
    </w:lvl>
    <w:lvl w:ilvl="5" w:tplc="5A4463A4">
      <w:numFmt w:val="bullet"/>
      <w:lvlText w:val="•"/>
      <w:lvlJc w:val="left"/>
      <w:pPr>
        <w:ind w:left="5259" w:hanging="301"/>
      </w:pPr>
      <w:rPr>
        <w:rFonts w:hint="default"/>
        <w:lang w:val="vi" w:eastAsia="en-US" w:bidi="ar-SA"/>
      </w:rPr>
    </w:lvl>
    <w:lvl w:ilvl="6" w:tplc="262257A2">
      <w:numFmt w:val="bullet"/>
      <w:lvlText w:val="•"/>
      <w:lvlJc w:val="left"/>
      <w:pPr>
        <w:ind w:left="6079" w:hanging="301"/>
      </w:pPr>
      <w:rPr>
        <w:rFonts w:hint="default"/>
        <w:lang w:val="vi" w:eastAsia="en-US" w:bidi="ar-SA"/>
      </w:rPr>
    </w:lvl>
    <w:lvl w:ilvl="7" w:tplc="5B9033BC">
      <w:numFmt w:val="bullet"/>
      <w:lvlText w:val="•"/>
      <w:lvlJc w:val="left"/>
      <w:pPr>
        <w:ind w:left="6899" w:hanging="301"/>
      </w:pPr>
      <w:rPr>
        <w:rFonts w:hint="default"/>
        <w:lang w:val="vi" w:eastAsia="en-US" w:bidi="ar-SA"/>
      </w:rPr>
    </w:lvl>
    <w:lvl w:ilvl="8" w:tplc="31B4498C">
      <w:numFmt w:val="bullet"/>
      <w:lvlText w:val="•"/>
      <w:lvlJc w:val="left"/>
      <w:pPr>
        <w:ind w:left="7719" w:hanging="301"/>
      </w:pPr>
      <w:rPr>
        <w:rFonts w:hint="default"/>
        <w:lang w:val="vi" w:eastAsia="en-US" w:bidi="ar-SA"/>
      </w:rPr>
    </w:lvl>
  </w:abstractNum>
  <w:abstractNum w:abstractNumId="1">
    <w:nsid w:val="45E23030"/>
    <w:multiLevelType w:val="hybridMultilevel"/>
    <w:tmpl w:val="A7864648"/>
    <w:lvl w:ilvl="0" w:tplc="908855AC">
      <w:start w:val="1"/>
      <w:numFmt w:val="decimal"/>
      <w:lvlText w:val="%1."/>
      <w:lvlJc w:val="left"/>
      <w:pPr>
        <w:ind w:left="138" w:hanging="30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2F88D196">
      <w:numFmt w:val="bullet"/>
      <w:lvlText w:val="•"/>
      <w:lvlJc w:val="left"/>
      <w:pPr>
        <w:ind w:left="1061" w:hanging="300"/>
      </w:pPr>
      <w:rPr>
        <w:rFonts w:hint="default"/>
        <w:lang w:val="vi" w:eastAsia="en-US" w:bidi="ar-SA"/>
      </w:rPr>
    </w:lvl>
    <w:lvl w:ilvl="2" w:tplc="08865B5A">
      <w:numFmt w:val="bullet"/>
      <w:lvlText w:val="•"/>
      <w:lvlJc w:val="left"/>
      <w:pPr>
        <w:ind w:left="1983" w:hanging="300"/>
      </w:pPr>
      <w:rPr>
        <w:rFonts w:hint="default"/>
        <w:lang w:val="vi" w:eastAsia="en-US" w:bidi="ar-SA"/>
      </w:rPr>
    </w:lvl>
    <w:lvl w:ilvl="3" w:tplc="DEBC715A">
      <w:numFmt w:val="bullet"/>
      <w:lvlText w:val="•"/>
      <w:lvlJc w:val="left"/>
      <w:pPr>
        <w:ind w:left="2905" w:hanging="300"/>
      </w:pPr>
      <w:rPr>
        <w:rFonts w:hint="default"/>
        <w:lang w:val="vi" w:eastAsia="en-US" w:bidi="ar-SA"/>
      </w:rPr>
    </w:lvl>
    <w:lvl w:ilvl="4" w:tplc="22C66B40">
      <w:numFmt w:val="bullet"/>
      <w:lvlText w:val="•"/>
      <w:lvlJc w:val="left"/>
      <w:pPr>
        <w:ind w:left="3827" w:hanging="300"/>
      </w:pPr>
      <w:rPr>
        <w:rFonts w:hint="default"/>
        <w:lang w:val="vi" w:eastAsia="en-US" w:bidi="ar-SA"/>
      </w:rPr>
    </w:lvl>
    <w:lvl w:ilvl="5" w:tplc="DF704896">
      <w:numFmt w:val="bullet"/>
      <w:lvlText w:val="•"/>
      <w:lvlJc w:val="left"/>
      <w:pPr>
        <w:ind w:left="4749" w:hanging="300"/>
      </w:pPr>
      <w:rPr>
        <w:rFonts w:hint="default"/>
        <w:lang w:val="vi" w:eastAsia="en-US" w:bidi="ar-SA"/>
      </w:rPr>
    </w:lvl>
    <w:lvl w:ilvl="6" w:tplc="377AAA16">
      <w:numFmt w:val="bullet"/>
      <w:lvlText w:val="•"/>
      <w:lvlJc w:val="left"/>
      <w:pPr>
        <w:ind w:left="5671" w:hanging="300"/>
      </w:pPr>
      <w:rPr>
        <w:rFonts w:hint="default"/>
        <w:lang w:val="vi" w:eastAsia="en-US" w:bidi="ar-SA"/>
      </w:rPr>
    </w:lvl>
    <w:lvl w:ilvl="7" w:tplc="A834435E">
      <w:numFmt w:val="bullet"/>
      <w:lvlText w:val="•"/>
      <w:lvlJc w:val="left"/>
      <w:pPr>
        <w:ind w:left="6593" w:hanging="300"/>
      </w:pPr>
      <w:rPr>
        <w:rFonts w:hint="default"/>
        <w:lang w:val="vi" w:eastAsia="en-US" w:bidi="ar-SA"/>
      </w:rPr>
    </w:lvl>
    <w:lvl w:ilvl="8" w:tplc="FB22E6D8">
      <w:numFmt w:val="bullet"/>
      <w:lvlText w:val="•"/>
      <w:lvlJc w:val="left"/>
      <w:pPr>
        <w:ind w:left="7515" w:hanging="300"/>
      </w:pPr>
      <w:rPr>
        <w:rFonts w:hint="default"/>
        <w:lang w:val="vi" w:eastAsia="en-US" w:bidi="ar-SA"/>
      </w:rPr>
    </w:lvl>
  </w:abstractNum>
  <w:abstractNum w:abstractNumId="2">
    <w:nsid w:val="68A71AF4"/>
    <w:multiLevelType w:val="hybridMultilevel"/>
    <w:tmpl w:val="6018D2A4"/>
    <w:lvl w:ilvl="0" w:tplc="8ECEF9EA">
      <w:numFmt w:val="bullet"/>
      <w:lvlText w:val="-"/>
      <w:lvlJc w:val="left"/>
      <w:pPr>
        <w:ind w:left="185" w:hanging="136"/>
      </w:pPr>
      <w:rPr>
        <w:rFonts w:ascii="Times New Roman" w:eastAsia="Times New Roman" w:hAnsi="Times New Roman" w:cs="Times New Roman" w:hint="default"/>
        <w:b w:val="0"/>
        <w:bCs w:val="0"/>
        <w:i w:val="0"/>
        <w:iCs w:val="0"/>
        <w:spacing w:val="0"/>
        <w:w w:val="102"/>
        <w:sz w:val="22"/>
        <w:szCs w:val="22"/>
        <w:lang w:val="vi" w:eastAsia="en-US" w:bidi="ar-SA"/>
      </w:rPr>
    </w:lvl>
    <w:lvl w:ilvl="1" w:tplc="14566A1C">
      <w:numFmt w:val="bullet"/>
      <w:lvlText w:val="•"/>
      <w:lvlJc w:val="left"/>
      <w:pPr>
        <w:ind w:left="649" w:hanging="136"/>
      </w:pPr>
      <w:rPr>
        <w:rFonts w:hint="default"/>
        <w:lang w:val="vi" w:eastAsia="en-US" w:bidi="ar-SA"/>
      </w:rPr>
    </w:lvl>
    <w:lvl w:ilvl="2" w:tplc="5680FAF6">
      <w:numFmt w:val="bullet"/>
      <w:lvlText w:val="•"/>
      <w:lvlJc w:val="left"/>
      <w:pPr>
        <w:ind w:left="1119" w:hanging="136"/>
      </w:pPr>
      <w:rPr>
        <w:rFonts w:hint="default"/>
        <w:lang w:val="vi" w:eastAsia="en-US" w:bidi="ar-SA"/>
      </w:rPr>
    </w:lvl>
    <w:lvl w:ilvl="3" w:tplc="48344682">
      <w:numFmt w:val="bullet"/>
      <w:lvlText w:val="•"/>
      <w:lvlJc w:val="left"/>
      <w:pPr>
        <w:ind w:left="1589" w:hanging="136"/>
      </w:pPr>
      <w:rPr>
        <w:rFonts w:hint="default"/>
        <w:lang w:val="vi" w:eastAsia="en-US" w:bidi="ar-SA"/>
      </w:rPr>
    </w:lvl>
    <w:lvl w:ilvl="4" w:tplc="4184C3FA">
      <w:numFmt w:val="bullet"/>
      <w:lvlText w:val="•"/>
      <w:lvlJc w:val="left"/>
      <w:pPr>
        <w:ind w:left="2059" w:hanging="136"/>
      </w:pPr>
      <w:rPr>
        <w:rFonts w:hint="default"/>
        <w:lang w:val="vi" w:eastAsia="en-US" w:bidi="ar-SA"/>
      </w:rPr>
    </w:lvl>
    <w:lvl w:ilvl="5" w:tplc="C60685F8">
      <w:numFmt w:val="bullet"/>
      <w:lvlText w:val="•"/>
      <w:lvlJc w:val="left"/>
      <w:pPr>
        <w:ind w:left="2529" w:hanging="136"/>
      </w:pPr>
      <w:rPr>
        <w:rFonts w:hint="default"/>
        <w:lang w:val="vi" w:eastAsia="en-US" w:bidi="ar-SA"/>
      </w:rPr>
    </w:lvl>
    <w:lvl w:ilvl="6" w:tplc="0270F842">
      <w:numFmt w:val="bullet"/>
      <w:lvlText w:val="•"/>
      <w:lvlJc w:val="left"/>
      <w:pPr>
        <w:ind w:left="2998" w:hanging="136"/>
      </w:pPr>
      <w:rPr>
        <w:rFonts w:hint="default"/>
        <w:lang w:val="vi" w:eastAsia="en-US" w:bidi="ar-SA"/>
      </w:rPr>
    </w:lvl>
    <w:lvl w:ilvl="7" w:tplc="8CF655AE">
      <w:numFmt w:val="bullet"/>
      <w:lvlText w:val="•"/>
      <w:lvlJc w:val="left"/>
      <w:pPr>
        <w:ind w:left="3468" w:hanging="136"/>
      </w:pPr>
      <w:rPr>
        <w:rFonts w:hint="default"/>
        <w:lang w:val="vi" w:eastAsia="en-US" w:bidi="ar-SA"/>
      </w:rPr>
    </w:lvl>
    <w:lvl w:ilvl="8" w:tplc="88AEDAFC">
      <w:numFmt w:val="bullet"/>
      <w:lvlText w:val="•"/>
      <w:lvlJc w:val="left"/>
      <w:pPr>
        <w:ind w:left="3938" w:hanging="136"/>
      </w:pPr>
      <w:rPr>
        <w:rFonts w:hint="default"/>
        <w:lang w:val="vi" w:eastAsia="en-US" w:bidi="ar-SA"/>
      </w:rPr>
    </w:lvl>
  </w:abstractNum>
  <w:abstractNum w:abstractNumId="3">
    <w:nsid w:val="74982B6C"/>
    <w:multiLevelType w:val="hybridMultilevel"/>
    <w:tmpl w:val="2FC85AAE"/>
    <w:lvl w:ilvl="0" w:tplc="1DFE0B6A">
      <w:start w:val="1"/>
      <w:numFmt w:val="decimal"/>
      <w:lvlText w:val="%1."/>
      <w:lvlJc w:val="left"/>
      <w:pPr>
        <w:ind w:left="1144" w:hanging="286"/>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4342BC66">
      <w:start w:val="1"/>
      <w:numFmt w:val="lowerLetter"/>
      <w:lvlText w:val="%2)"/>
      <w:lvlJc w:val="left"/>
      <w:pPr>
        <w:ind w:left="138" w:hanging="331"/>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40BAA416">
      <w:numFmt w:val="bullet"/>
      <w:lvlText w:val="•"/>
      <w:lvlJc w:val="left"/>
      <w:pPr>
        <w:ind w:left="2053" w:hanging="331"/>
      </w:pPr>
      <w:rPr>
        <w:rFonts w:hint="default"/>
        <w:lang w:val="vi" w:eastAsia="en-US" w:bidi="ar-SA"/>
      </w:rPr>
    </w:lvl>
    <w:lvl w:ilvl="3" w:tplc="56F2DB9A">
      <w:numFmt w:val="bullet"/>
      <w:lvlText w:val="•"/>
      <w:lvlJc w:val="left"/>
      <w:pPr>
        <w:ind w:left="2966" w:hanging="331"/>
      </w:pPr>
      <w:rPr>
        <w:rFonts w:hint="default"/>
        <w:lang w:val="vi" w:eastAsia="en-US" w:bidi="ar-SA"/>
      </w:rPr>
    </w:lvl>
    <w:lvl w:ilvl="4" w:tplc="51E2C33E">
      <w:numFmt w:val="bullet"/>
      <w:lvlText w:val="•"/>
      <w:lvlJc w:val="left"/>
      <w:pPr>
        <w:ind w:left="3879" w:hanging="331"/>
      </w:pPr>
      <w:rPr>
        <w:rFonts w:hint="default"/>
        <w:lang w:val="vi" w:eastAsia="en-US" w:bidi="ar-SA"/>
      </w:rPr>
    </w:lvl>
    <w:lvl w:ilvl="5" w:tplc="B074EA24">
      <w:numFmt w:val="bullet"/>
      <w:lvlText w:val="•"/>
      <w:lvlJc w:val="left"/>
      <w:pPr>
        <w:ind w:left="4792" w:hanging="331"/>
      </w:pPr>
      <w:rPr>
        <w:rFonts w:hint="default"/>
        <w:lang w:val="vi" w:eastAsia="en-US" w:bidi="ar-SA"/>
      </w:rPr>
    </w:lvl>
    <w:lvl w:ilvl="6" w:tplc="E77E88A6">
      <w:numFmt w:val="bullet"/>
      <w:lvlText w:val="•"/>
      <w:lvlJc w:val="left"/>
      <w:pPr>
        <w:ind w:left="5706" w:hanging="331"/>
      </w:pPr>
      <w:rPr>
        <w:rFonts w:hint="default"/>
        <w:lang w:val="vi" w:eastAsia="en-US" w:bidi="ar-SA"/>
      </w:rPr>
    </w:lvl>
    <w:lvl w:ilvl="7" w:tplc="BCA0C89A">
      <w:numFmt w:val="bullet"/>
      <w:lvlText w:val="•"/>
      <w:lvlJc w:val="left"/>
      <w:pPr>
        <w:ind w:left="6619" w:hanging="331"/>
      </w:pPr>
      <w:rPr>
        <w:rFonts w:hint="default"/>
        <w:lang w:val="vi" w:eastAsia="en-US" w:bidi="ar-SA"/>
      </w:rPr>
    </w:lvl>
    <w:lvl w:ilvl="8" w:tplc="6A56D12A">
      <w:numFmt w:val="bullet"/>
      <w:lvlText w:val="•"/>
      <w:lvlJc w:val="left"/>
      <w:pPr>
        <w:ind w:left="7532" w:hanging="331"/>
      </w:pPr>
      <w:rPr>
        <w:rFonts w:hint="default"/>
        <w:lang w:val="vi"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173A"/>
    <w:rsid w:val="00BE279D"/>
    <w:rsid w:val="00CC173A"/>
    <w:rsid w:val="00DE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firstLine="721"/>
      <w:jc w:val="both"/>
    </w:pPr>
    <w:rPr>
      <w:sz w:val="28"/>
      <w:szCs w:val="28"/>
    </w:rPr>
  </w:style>
  <w:style w:type="paragraph" w:styleId="ListParagraph">
    <w:name w:val="List Paragraph"/>
    <w:basedOn w:val="Normal"/>
    <w:uiPriority w:val="1"/>
    <w:qFormat/>
    <w:pPr>
      <w:spacing w:before="173"/>
      <w:ind w:left="137" w:firstLine="721"/>
      <w:jc w:val="both"/>
    </w:pPr>
  </w:style>
  <w:style w:type="paragraph" w:customStyle="1" w:styleId="TableParagraph">
    <w:name w:val="Table Paragraph"/>
    <w:basedOn w:val="Normal"/>
    <w:uiPriority w:val="1"/>
    <w:qFormat/>
    <w:pPr>
      <w:ind w:left="184" w:hanging="134"/>
    </w:pPr>
  </w:style>
  <w:style w:type="paragraph" w:styleId="BalloonText">
    <w:name w:val="Balloon Text"/>
    <w:basedOn w:val="Normal"/>
    <w:link w:val="BalloonTextChar"/>
    <w:uiPriority w:val="99"/>
    <w:semiHidden/>
    <w:unhideWhenUsed/>
    <w:rsid w:val="00BE279D"/>
    <w:rPr>
      <w:rFonts w:ascii="Tahoma" w:hAnsi="Tahoma" w:cs="Tahoma"/>
      <w:sz w:val="16"/>
      <w:szCs w:val="16"/>
    </w:rPr>
  </w:style>
  <w:style w:type="character" w:customStyle="1" w:styleId="BalloonTextChar">
    <w:name w:val="Balloon Text Char"/>
    <w:basedOn w:val="DefaultParagraphFont"/>
    <w:link w:val="BalloonText"/>
    <w:uiPriority w:val="99"/>
    <w:semiHidden/>
    <w:rsid w:val="00BE279D"/>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firstLine="721"/>
      <w:jc w:val="both"/>
    </w:pPr>
    <w:rPr>
      <w:sz w:val="28"/>
      <w:szCs w:val="28"/>
    </w:rPr>
  </w:style>
  <w:style w:type="paragraph" w:styleId="ListParagraph">
    <w:name w:val="List Paragraph"/>
    <w:basedOn w:val="Normal"/>
    <w:uiPriority w:val="1"/>
    <w:qFormat/>
    <w:pPr>
      <w:spacing w:before="173"/>
      <w:ind w:left="137" w:firstLine="721"/>
      <w:jc w:val="both"/>
    </w:pPr>
  </w:style>
  <w:style w:type="paragraph" w:customStyle="1" w:styleId="TableParagraph">
    <w:name w:val="Table Paragraph"/>
    <w:basedOn w:val="Normal"/>
    <w:uiPriority w:val="1"/>
    <w:qFormat/>
    <w:pPr>
      <w:ind w:left="184" w:hanging="134"/>
    </w:pPr>
  </w:style>
  <w:style w:type="paragraph" w:styleId="BalloonText">
    <w:name w:val="Balloon Text"/>
    <w:basedOn w:val="Normal"/>
    <w:link w:val="BalloonTextChar"/>
    <w:uiPriority w:val="99"/>
    <w:semiHidden/>
    <w:unhideWhenUsed/>
    <w:rsid w:val="00BE279D"/>
    <w:rPr>
      <w:rFonts w:ascii="Tahoma" w:hAnsi="Tahoma" w:cs="Tahoma"/>
      <w:sz w:val="16"/>
      <w:szCs w:val="16"/>
    </w:rPr>
  </w:style>
  <w:style w:type="character" w:customStyle="1" w:styleId="BalloonTextChar">
    <w:name w:val="Balloon Text Char"/>
    <w:basedOn w:val="DefaultParagraphFont"/>
    <w:link w:val="BalloonText"/>
    <w:uiPriority w:val="99"/>
    <w:semiHidden/>
    <w:rsid w:val="00BE279D"/>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8E770-0162-41D5-A9AC-C5A2878F2E1F}"/>
</file>

<file path=customXml/itemProps2.xml><?xml version="1.0" encoding="utf-8"?>
<ds:datastoreItem xmlns:ds="http://schemas.openxmlformats.org/officeDocument/2006/customXml" ds:itemID="{3F129F43-C15E-4C66-BBCD-0A91A53777AA}"/>
</file>

<file path=customXml/itemProps3.xml><?xml version="1.0" encoding="utf-8"?>
<ds:datastoreItem xmlns:ds="http://schemas.openxmlformats.org/officeDocument/2006/customXml" ds:itemID="{056FA8A5-4D4E-4825-8B5B-234262D63E7F}"/>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Phòng Tổng hợp - Kế hoạch - UBND tỉnh Thanh Hóa</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Kế hoạch - UBND tỉnh Thanh Hóa</dc:title>
  <dc:creator>Dai Loi</dc:creator>
  <cp:lastModifiedBy>WINDOWS</cp:lastModifiedBy>
  <cp:revision>2</cp:revision>
  <dcterms:created xsi:type="dcterms:W3CDTF">2025-03-05T02:43:00Z</dcterms:created>
  <dcterms:modified xsi:type="dcterms:W3CDTF">2025-03-05T02:43:00Z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 modified using iTextSharp™ 5.5.6 ©2000-2014 iText Group NV (AGPL-version)</vt:lpwstr>
  </property>
</Properties>
</file>