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9" w:type="dxa"/>
        <w:tblInd w:w="-34" w:type="dxa"/>
        <w:tblLook w:val="0000" w:firstRow="0" w:lastRow="0" w:firstColumn="0" w:lastColumn="0" w:noHBand="0" w:noVBand="0"/>
      </w:tblPr>
      <w:tblGrid>
        <w:gridCol w:w="3224"/>
        <w:gridCol w:w="5885"/>
      </w:tblGrid>
      <w:tr w:rsidR="00F63597" w:rsidRPr="008D48C9" w14:paraId="448F56DD" w14:textId="77777777" w:rsidTr="00BE5932">
        <w:trPr>
          <w:trHeight w:val="284"/>
        </w:trPr>
        <w:tc>
          <w:tcPr>
            <w:tcW w:w="3224" w:type="dxa"/>
          </w:tcPr>
          <w:p w14:paraId="6E94DCC1" w14:textId="77777777" w:rsidR="00F63597" w:rsidRPr="008D48C9" w:rsidRDefault="00F63597" w:rsidP="006165AC">
            <w:pPr>
              <w:spacing w:line="264" w:lineRule="auto"/>
              <w:ind w:firstLine="0"/>
              <w:jc w:val="center"/>
              <w:rPr>
                <w:rFonts w:ascii="Times New Roman" w:hAnsi="Times New Roman" w:cs="Times New Roman"/>
                <w:b/>
                <w:bCs/>
                <w:sz w:val="26"/>
                <w:szCs w:val="26"/>
                <w:lang w:val="nl-NL"/>
              </w:rPr>
            </w:pPr>
            <w:r w:rsidRPr="008D48C9">
              <w:rPr>
                <w:rFonts w:ascii="Times New Roman" w:hAnsi="Times New Roman" w:cs="Times New Roman"/>
                <w:b/>
                <w:bCs/>
                <w:sz w:val="26"/>
                <w:szCs w:val="26"/>
                <w:lang w:val="nl-NL"/>
              </w:rPr>
              <w:t>HỘI ĐỒNG NHÂN DÂN</w:t>
            </w:r>
          </w:p>
          <w:p w14:paraId="70F14289" w14:textId="5FE4C1C5" w:rsidR="00F63597" w:rsidRPr="00BE5932" w:rsidRDefault="00956A74" w:rsidP="00BE5932">
            <w:pPr>
              <w:spacing w:line="264" w:lineRule="auto"/>
              <w:ind w:firstLine="0"/>
              <w:jc w:val="center"/>
              <w:rPr>
                <w:rFonts w:ascii="Times New Roman" w:hAnsi="Times New Roman" w:cs="Times New Roman"/>
                <w:b/>
                <w:bCs/>
                <w:sz w:val="26"/>
                <w:szCs w:val="26"/>
                <w:lang w:val="nl-NL"/>
              </w:rPr>
            </w:pPr>
            <w:r w:rsidRPr="008D48C9">
              <w:rPr>
                <w:rFonts w:ascii="Times New Roman" w:hAnsi="Times New Roman" w:cs="Times New Roman"/>
                <w:noProof/>
                <w:sz w:val="28"/>
                <w:szCs w:val="28"/>
              </w:rPr>
              <mc:AlternateContent>
                <mc:Choice Requires="wps">
                  <w:drawing>
                    <wp:anchor distT="4294967295" distB="4294967295" distL="114300" distR="114300" simplePos="0" relativeHeight="251655680" behindDoc="0" locked="0" layoutInCell="1" allowOverlap="1" wp14:anchorId="2FA7F768" wp14:editId="638A8DC2">
                      <wp:simplePos x="0" y="0"/>
                      <wp:positionH relativeFrom="column">
                        <wp:posOffset>527685</wp:posOffset>
                      </wp:positionH>
                      <wp:positionV relativeFrom="paragraph">
                        <wp:posOffset>188900</wp:posOffset>
                      </wp:positionV>
                      <wp:extent cx="8001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3DF3D9" id="Straight Connector 20" o:spid="_x0000_s1026" style="position:absolute;flip:y;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5pt,14.85pt" to="10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"/>
                  </w:pict>
                </mc:Fallback>
              </mc:AlternateContent>
            </w:r>
            <w:r w:rsidR="00F63597" w:rsidRPr="008D48C9">
              <w:rPr>
                <w:rFonts w:ascii="Times New Roman" w:hAnsi="Times New Roman" w:cs="Times New Roman"/>
                <w:b/>
                <w:bCs/>
                <w:sz w:val="26"/>
                <w:szCs w:val="26"/>
                <w:lang w:val="nl-NL"/>
              </w:rPr>
              <w:t xml:space="preserve">TỈNH THANH </w:t>
            </w:r>
            <w:r w:rsidR="00080B8C" w:rsidRPr="008D48C9">
              <w:rPr>
                <w:rFonts w:ascii="Times New Roman" w:hAnsi="Times New Roman" w:cs="Times New Roman"/>
                <w:b/>
                <w:bCs/>
                <w:sz w:val="26"/>
                <w:szCs w:val="26"/>
                <w:lang w:val="nl-NL"/>
              </w:rPr>
              <w:t>HÓA</w:t>
            </w:r>
          </w:p>
        </w:tc>
        <w:tc>
          <w:tcPr>
            <w:tcW w:w="5885" w:type="dxa"/>
          </w:tcPr>
          <w:p w14:paraId="7292754E" w14:textId="0C9A0C3C" w:rsidR="00F63597" w:rsidRPr="008D48C9" w:rsidRDefault="00F63597" w:rsidP="006165AC">
            <w:pPr>
              <w:spacing w:line="264" w:lineRule="auto"/>
              <w:ind w:firstLine="0"/>
              <w:jc w:val="center"/>
              <w:rPr>
                <w:rFonts w:ascii="Times New Roman" w:hAnsi="Times New Roman" w:cs="Times New Roman"/>
                <w:b/>
                <w:bCs/>
                <w:sz w:val="26"/>
                <w:szCs w:val="26"/>
              </w:rPr>
            </w:pPr>
            <w:r w:rsidRPr="008D48C9">
              <w:rPr>
                <w:rFonts w:ascii="Times New Roman" w:hAnsi="Times New Roman" w:cs="Times New Roman"/>
                <w:b/>
                <w:bCs/>
                <w:sz w:val="26"/>
                <w:szCs w:val="26"/>
              </w:rPr>
              <w:t>CỘNG H</w:t>
            </w:r>
            <w:r w:rsidR="00CC31BD" w:rsidRPr="008D48C9">
              <w:rPr>
                <w:rFonts w:ascii="Times New Roman" w:hAnsi="Times New Roman" w:cs="Times New Roman"/>
                <w:b/>
                <w:bCs/>
                <w:sz w:val="26"/>
                <w:szCs w:val="26"/>
              </w:rPr>
              <w:t>ÒA</w:t>
            </w:r>
            <w:r w:rsidRPr="008D48C9">
              <w:rPr>
                <w:rFonts w:ascii="Times New Roman" w:hAnsi="Times New Roman" w:cs="Times New Roman"/>
                <w:b/>
                <w:bCs/>
                <w:sz w:val="26"/>
                <w:szCs w:val="26"/>
              </w:rPr>
              <w:t xml:space="preserve"> XÃ HỘI CHỦ NGHĨA VIỆT NAM</w:t>
            </w:r>
          </w:p>
          <w:p w14:paraId="03FE0EED" w14:textId="4E16C5F9" w:rsidR="00F63597" w:rsidRPr="008D48C9" w:rsidRDefault="00D06BB8" w:rsidP="00BE5932">
            <w:pPr>
              <w:spacing w:line="264" w:lineRule="auto"/>
              <w:ind w:firstLine="0"/>
              <w:jc w:val="center"/>
              <w:rPr>
                <w:rFonts w:ascii="Times New Roman" w:hAnsi="Times New Roman" w:cs="Times New Roman"/>
                <w:b/>
                <w:bCs/>
                <w:sz w:val="28"/>
                <w:szCs w:val="28"/>
              </w:rPr>
            </w:pPr>
            <w:r w:rsidRPr="008D48C9">
              <w:rPr>
                <w:rFonts w:ascii="Times New Roman" w:hAnsi="Times New Roman" w:cs="Times New Roman"/>
                <w:noProof/>
                <w:sz w:val="28"/>
                <w:szCs w:val="28"/>
              </w:rPr>
              <mc:AlternateContent>
                <mc:Choice Requires="wps">
                  <w:drawing>
                    <wp:anchor distT="0" distB="0" distL="114300" distR="114300" simplePos="0" relativeHeight="251658752" behindDoc="0" locked="0" layoutInCell="1" allowOverlap="1" wp14:anchorId="5E9447F3" wp14:editId="45023FF4">
                      <wp:simplePos x="0" y="0"/>
                      <wp:positionH relativeFrom="column">
                        <wp:posOffset>709930</wp:posOffset>
                      </wp:positionH>
                      <wp:positionV relativeFrom="paragraph">
                        <wp:posOffset>227026</wp:posOffset>
                      </wp:positionV>
                      <wp:extent cx="219329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D5629B" id="Straight Connector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pt,17.9pt" to="228.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"/>
                  </w:pict>
                </mc:Fallback>
              </mc:AlternateContent>
            </w:r>
            <w:r w:rsidR="00F63597" w:rsidRPr="008D48C9">
              <w:rPr>
                <w:rFonts w:ascii="Times New Roman" w:hAnsi="Times New Roman" w:cs="Times New Roman"/>
                <w:b/>
                <w:bCs/>
                <w:sz w:val="28"/>
                <w:szCs w:val="28"/>
              </w:rPr>
              <w:t>Độc lập - Tự do - Hạnh phúc</w:t>
            </w:r>
          </w:p>
        </w:tc>
      </w:tr>
      <w:tr w:rsidR="00BE5932" w:rsidRPr="008D48C9" w14:paraId="4CCC2641" w14:textId="77777777" w:rsidTr="00BE5932">
        <w:trPr>
          <w:trHeight w:val="70"/>
        </w:trPr>
        <w:tc>
          <w:tcPr>
            <w:tcW w:w="3224" w:type="dxa"/>
            <w:vAlign w:val="bottom"/>
          </w:tcPr>
          <w:p w14:paraId="2B37810E" w14:textId="14ABC32D" w:rsidR="00BE5932" w:rsidRPr="008D48C9" w:rsidRDefault="00BE5932" w:rsidP="00BE5932">
            <w:pPr>
              <w:spacing w:line="264" w:lineRule="auto"/>
              <w:ind w:firstLine="0"/>
              <w:jc w:val="center"/>
              <w:rPr>
                <w:rFonts w:ascii="Times New Roman" w:hAnsi="Times New Roman" w:cs="Times New Roman"/>
                <w:b/>
                <w:bCs/>
                <w:sz w:val="26"/>
                <w:szCs w:val="26"/>
                <w:lang w:val="nl-NL"/>
              </w:rPr>
            </w:pPr>
            <w:r w:rsidRPr="008D48C9">
              <w:rPr>
                <w:rFonts w:ascii="Times New Roman" w:hAnsi="Times New Roman" w:cs="Times New Roman"/>
                <w:sz w:val="26"/>
                <w:szCs w:val="26"/>
              </w:rPr>
              <w:t>Số: 2</w:t>
            </w:r>
            <w:r>
              <w:rPr>
                <w:rFonts w:ascii="Times New Roman" w:hAnsi="Times New Roman" w:cs="Times New Roman"/>
                <w:sz w:val="26"/>
                <w:szCs w:val="26"/>
              </w:rPr>
              <w:t>9</w:t>
            </w:r>
            <w:r w:rsidRPr="008D48C9">
              <w:rPr>
                <w:rFonts w:ascii="Times New Roman" w:hAnsi="Times New Roman" w:cs="Times New Roman"/>
                <w:sz w:val="26"/>
                <w:szCs w:val="26"/>
              </w:rPr>
              <w:t>/2024/NQ-HĐND</w:t>
            </w:r>
          </w:p>
        </w:tc>
        <w:tc>
          <w:tcPr>
            <w:tcW w:w="5885" w:type="dxa"/>
            <w:vAlign w:val="bottom"/>
          </w:tcPr>
          <w:p w14:paraId="0B5EBED8" w14:textId="7BE144A4" w:rsidR="00BE5932" w:rsidRPr="008D48C9" w:rsidRDefault="00BE5932" w:rsidP="00BE5932">
            <w:pPr>
              <w:spacing w:before="240" w:line="264" w:lineRule="auto"/>
              <w:ind w:firstLine="0"/>
              <w:jc w:val="center"/>
              <w:rPr>
                <w:rFonts w:ascii="Times New Roman" w:hAnsi="Times New Roman" w:cs="Times New Roman"/>
                <w:b/>
                <w:bCs/>
                <w:sz w:val="26"/>
                <w:szCs w:val="26"/>
              </w:rPr>
            </w:pPr>
            <w:r w:rsidRPr="008D48C9">
              <w:rPr>
                <w:rFonts w:ascii="Times New Roman" w:hAnsi="Times New Roman" w:cs="Times New Roman"/>
                <w:i/>
                <w:iCs/>
                <w:sz w:val="28"/>
                <w:szCs w:val="28"/>
              </w:rPr>
              <w:t xml:space="preserve">Thanh Hóa, ngày </w:t>
            </w:r>
            <w:r>
              <w:rPr>
                <w:rFonts w:ascii="Times New Roman" w:hAnsi="Times New Roman" w:cs="Times New Roman"/>
                <w:i/>
                <w:iCs/>
                <w:sz w:val="28"/>
                <w:szCs w:val="28"/>
              </w:rPr>
              <w:t>10</w:t>
            </w:r>
            <w:r w:rsidRPr="008D48C9">
              <w:rPr>
                <w:rFonts w:ascii="Times New Roman" w:hAnsi="Times New Roman" w:cs="Times New Roman"/>
                <w:i/>
                <w:iCs/>
                <w:sz w:val="28"/>
                <w:szCs w:val="28"/>
              </w:rPr>
              <w:t xml:space="preserve"> tháng </w:t>
            </w:r>
            <w:r>
              <w:rPr>
                <w:rFonts w:ascii="Times New Roman" w:hAnsi="Times New Roman" w:cs="Times New Roman"/>
                <w:i/>
                <w:iCs/>
                <w:sz w:val="28"/>
                <w:szCs w:val="28"/>
              </w:rPr>
              <w:t>7</w:t>
            </w:r>
            <w:r w:rsidRPr="008D48C9">
              <w:rPr>
                <w:rFonts w:ascii="Times New Roman" w:hAnsi="Times New Roman" w:cs="Times New Roman"/>
                <w:i/>
                <w:iCs/>
                <w:sz w:val="28"/>
                <w:szCs w:val="28"/>
              </w:rPr>
              <w:t xml:space="preserve"> năm 2024</w:t>
            </w:r>
          </w:p>
        </w:tc>
      </w:tr>
    </w:tbl>
    <w:p w14:paraId="3B511A77" w14:textId="77777777" w:rsidR="00F63597" w:rsidRPr="008D48C9" w:rsidRDefault="00F63597" w:rsidP="006165AC">
      <w:pPr>
        <w:spacing w:before="360" w:line="264" w:lineRule="auto"/>
        <w:ind w:firstLine="0"/>
        <w:jc w:val="center"/>
        <w:rPr>
          <w:rFonts w:ascii="Times New Roman" w:eastAsia="Times New Roman" w:hAnsi="Times New Roman" w:cs="Times New Roman"/>
          <w:b/>
          <w:sz w:val="28"/>
          <w:szCs w:val="28"/>
        </w:rPr>
      </w:pPr>
      <w:r w:rsidRPr="008D48C9">
        <w:rPr>
          <w:rFonts w:ascii="Times New Roman" w:eastAsia="Times New Roman" w:hAnsi="Times New Roman" w:cs="Times New Roman"/>
          <w:b/>
          <w:sz w:val="28"/>
          <w:szCs w:val="28"/>
        </w:rPr>
        <w:t>NGHỊ QUYẾT</w:t>
      </w:r>
    </w:p>
    <w:p w14:paraId="07B8E4CF" w14:textId="42DE894F" w:rsidR="00F63597" w:rsidRPr="008D48C9" w:rsidRDefault="00DA345A" w:rsidP="006165AC">
      <w:pPr>
        <w:spacing w:line="264" w:lineRule="auto"/>
        <w:ind w:firstLine="0"/>
        <w:contextualSpacing/>
        <w:jc w:val="center"/>
        <w:rPr>
          <w:rFonts w:ascii="Times New Roman" w:eastAsia="Times New Roman" w:hAnsi="Times New Roman" w:cs="Times New Roman"/>
          <w:b/>
          <w:sz w:val="28"/>
          <w:szCs w:val="28"/>
        </w:rPr>
      </w:pPr>
      <w:r w:rsidRPr="00C70077">
        <w:rPr>
          <w:rFonts w:ascii="Times New Roman Bold" w:eastAsia="Times New Roman" w:hAnsi="Times New Roman Bold" w:cs="Times New Roman"/>
          <w:b/>
          <w:spacing w:val="-2"/>
          <w:sz w:val="28"/>
          <w:szCs w:val="28"/>
        </w:rPr>
        <w:t>Về việc sửa đổi, bổ sung một số nội dung tại Điều 1 Nghị quyết số 64/2017/NQ-HĐND</w:t>
      </w:r>
      <w:r w:rsidRPr="00DA345A">
        <w:rPr>
          <w:rFonts w:ascii="Times New Roman" w:eastAsia="Times New Roman" w:hAnsi="Times New Roman" w:cs="Times New Roman"/>
          <w:b/>
          <w:sz w:val="28"/>
          <w:szCs w:val="28"/>
        </w:rPr>
        <w:t xml:space="preserve"> ngày 12</w:t>
      </w:r>
      <w:r>
        <w:rPr>
          <w:rFonts w:ascii="Times New Roman" w:eastAsia="Times New Roman" w:hAnsi="Times New Roman" w:cs="Times New Roman"/>
          <w:b/>
          <w:sz w:val="28"/>
          <w:szCs w:val="28"/>
        </w:rPr>
        <w:t xml:space="preserve"> tháng </w:t>
      </w:r>
      <w:r w:rsidRPr="00DA345A">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 xml:space="preserve"> năm </w:t>
      </w:r>
      <w:r w:rsidRPr="00DA345A">
        <w:rPr>
          <w:rFonts w:ascii="Times New Roman" w:eastAsia="Times New Roman" w:hAnsi="Times New Roman" w:cs="Times New Roman"/>
          <w:b/>
          <w:sz w:val="28"/>
          <w:szCs w:val="28"/>
        </w:rPr>
        <w:t xml:space="preserve">2017 của </w:t>
      </w:r>
      <w:r w:rsidR="00D24F25">
        <w:rPr>
          <w:rFonts w:ascii="Times New Roman" w:eastAsia="Times New Roman" w:hAnsi="Times New Roman" w:cs="Times New Roman"/>
          <w:b/>
          <w:sz w:val="28"/>
          <w:szCs w:val="28"/>
        </w:rPr>
        <w:t>Hội đồng nhân dân</w:t>
      </w:r>
      <w:r w:rsidRPr="00DA345A">
        <w:rPr>
          <w:rFonts w:ascii="Times New Roman" w:eastAsia="Times New Roman" w:hAnsi="Times New Roman" w:cs="Times New Roman"/>
          <w:b/>
          <w:sz w:val="28"/>
          <w:szCs w:val="28"/>
        </w:rPr>
        <w:t xml:space="preserve"> tỉnh</w:t>
      </w:r>
      <w:r>
        <w:rPr>
          <w:rFonts w:ascii="Times New Roman" w:eastAsia="Times New Roman" w:hAnsi="Times New Roman" w:cs="Times New Roman"/>
          <w:b/>
          <w:sz w:val="28"/>
          <w:szCs w:val="28"/>
        </w:rPr>
        <w:t xml:space="preserve"> </w:t>
      </w:r>
      <w:r w:rsidRPr="00DA345A">
        <w:rPr>
          <w:rFonts w:ascii="Times New Roman" w:eastAsia="Times New Roman" w:hAnsi="Times New Roman" w:cs="Times New Roman"/>
          <w:b/>
          <w:sz w:val="28"/>
          <w:szCs w:val="28"/>
        </w:rPr>
        <w:t>về</w:t>
      </w:r>
      <w:r w:rsidR="00154C3E">
        <w:rPr>
          <w:rFonts w:ascii="Times New Roman" w:eastAsia="Times New Roman" w:hAnsi="Times New Roman" w:cs="Times New Roman"/>
          <w:b/>
          <w:sz w:val="28"/>
          <w:szCs w:val="28"/>
        </w:rPr>
        <w:t xml:space="preserve"> </w:t>
      </w:r>
      <w:r w:rsidRPr="00DA345A">
        <w:rPr>
          <w:rFonts w:ascii="Times New Roman" w:eastAsia="Times New Roman" w:hAnsi="Times New Roman" w:cs="Times New Roman"/>
          <w:b/>
          <w:sz w:val="28"/>
          <w:szCs w:val="28"/>
        </w:rPr>
        <w:t>quy định chế độ công tác phí, chế độ chi tổ chức hội nghị đối với</w:t>
      </w:r>
      <w:r w:rsidR="00EC6194">
        <w:rPr>
          <w:rFonts w:ascii="Times New Roman" w:eastAsia="Times New Roman" w:hAnsi="Times New Roman" w:cs="Times New Roman"/>
          <w:b/>
          <w:sz w:val="28"/>
          <w:szCs w:val="28"/>
        </w:rPr>
        <w:br/>
      </w:r>
      <w:r w:rsidRPr="00DA345A">
        <w:rPr>
          <w:rFonts w:ascii="Times New Roman" w:eastAsia="Times New Roman" w:hAnsi="Times New Roman" w:cs="Times New Roman"/>
          <w:b/>
          <w:sz w:val="28"/>
          <w:szCs w:val="28"/>
        </w:rPr>
        <w:t>các cơ quan</w:t>
      </w:r>
      <w:r w:rsidR="007A7192">
        <w:rPr>
          <w:rFonts w:ascii="Times New Roman" w:eastAsia="Times New Roman" w:hAnsi="Times New Roman" w:cs="Times New Roman"/>
          <w:b/>
          <w:sz w:val="28"/>
          <w:szCs w:val="28"/>
        </w:rPr>
        <w:t xml:space="preserve"> </w:t>
      </w:r>
      <w:r w:rsidRPr="00DA345A">
        <w:rPr>
          <w:rFonts w:ascii="Times New Roman" w:eastAsia="Times New Roman" w:hAnsi="Times New Roman" w:cs="Times New Roman"/>
          <w:b/>
          <w:sz w:val="28"/>
          <w:szCs w:val="28"/>
        </w:rPr>
        <w:t>nhà nước và đơn vị sự nghiệp công lập tỉnh Thanh Hoá</w:t>
      </w:r>
    </w:p>
    <w:p w14:paraId="5B2E8867" w14:textId="27C46761" w:rsidR="00F63597" w:rsidRPr="008D48C9" w:rsidRDefault="001809AA" w:rsidP="006165AC">
      <w:pPr>
        <w:spacing w:before="360" w:line="264" w:lineRule="auto"/>
        <w:ind w:firstLine="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1824" behindDoc="0" locked="0" layoutInCell="1" allowOverlap="1" wp14:anchorId="34BEB4E7" wp14:editId="1D7D8D80">
                <wp:simplePos x="0" y="0"/>
                <wp:positionH relativeFrom="column">
                  <wp:posOffset>1541516</wp:posOffset>
                </wp:positionH>
                <wp:positionV relativeFrom="paragraph">
                  <wp:posOffset>22225</wp:posOffset>
                </wp:positionV>
                <wp:extent cx="272637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7263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BE8412" id="Straight Connector 1"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4pt,1.75pt" to="336.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" strokecolor="black [3213]" strokeweight=".5pt">
                <v:stroke joinstyle="miter"/>
              </v:line>
            </w:pict>
          </mc:Fallback>
        </mc:AlternateContent>
      </w:r>
      <w:r w:rsidR="00F63597" w:rsidRPr="008D48C9">
        <w:rPr>
          <w:rFonts w:ascii="Times New Roman" w:eastAsia="Times New Roman" w:hAnsi="Times New Roman" w:cs="Times New Roman"/>
          <w:b/>
          <w:sz w:val="28"/>
          <w:szCs w:val="28"/>
        </w:rPr>
        <w:t>HỘI ĐỒNG NHÂN DÂN TỈNH THANH HÓA</w:t>
      </w:r>
    </w:p>
    <w:p w14:paraId="2333C1E5" w14:textId="688426E8" w:rsidR="00F63597" w:rsidRPr="008D48C9" w:rsidRDefault="00F63597" w:rsidP="006165AC">
      <w:pPr>
        <w:spacing w:after="360" w:line="264" w:lineRule="auto"/>
        <w:ind w:firstLine="0"/>
        <w:jc w:val="center"/>
        <w:rPr>
          <w:rFonts w:ascii="Times New Roman" w:eastAsia="Times New Roman" w:hAnsi="Times New Roman" w:cs="Times New Roman"/>
          <w:b/>
          <w:sz w:val="28"/>
          <w:szCs w:val="28"/>
        </w:rPr>
      </w:pPr>
      <w:r w:rsidRPr="008D48C9">
        <w:rPr>
          <w:rFonts w:ascii="Times New Roman" w:eastAsia="Times New Roman" w:hAnsi="Times New Roman" w:cs="Times New Roman"/>
          <w:b/>
          <w:sz w:val="28"/>
          <w:szCs w:val="28"/>
        </w:rPr>
        <w:t xml:space="preserve"> KHÓA XVIII</w:t>
      </w:r>
      <w:r w:rsidR="00280965" w:rsidRPr="008D48C9">
        <w:rPr>
          <w:rFonts w:ascii="Times New Roman" w:eastAsia="Times New Roman" w:hAnsi="Times New Roman" w:cs="Times New Roman"/>
          <w:b/>
          <w:sz w:val="28"/>
          <w:szCs w:val="28"/>
        </w:rPr>
        <w:t>,</w:t>
      </w:r>
      <w:r w:rsidRPr="008D48C9">
        <w:rPr>
          <w:rFonts w:ascii="Times New Roman" w:eastAsia="Times New Roman" w:hAnsi="Times New Roman" w:cs="Times New Roman"/>
          <w:b/>
          <w:sz w:val="28"/>
          <w:szCs w:val="28"/>
        </w:rPr>
        <w:t xml:space="preserve"> KỲ HỌP THỨ</w:t>
      </w:r>
      <w:r w:rsidR="00BA59B8" w:rsidRPr="008D48C9">
        <w:rPr>
          <w:rFonts w:ascii="Times New Roman" w:eastAsia="Times New Roman" w:hAnsi="Times New Roman" w:cs="Times New Roman"/>
          <w:b/>
          <w:sz w:val="28"/>
          <w:szCs w:val="28"/>
        </w:rPr>
        <w:t xml:space="preserve"> </w:t>
      </w:r>
      <w:r w:rsidR="002618C6">
        <w:rPr>
          <w:rFonts w:ascii="Times New Roman" w:eastAsia="Times New Roman" w:hAnsi="Times New Roman" w:cs="Times New Roman"/>
          <w:b/>
          <w:sz w:val="28"/>
          <w:szCs w:val="28"/>
        </w:rPr>
        <w:t>20</w:t>
      </w:r>
    </w:p>
    <w:p w14:paraId="13A225F1" w14:textId="0394C85B" w:rsidR="00F63597" w:rsidRPr="008D48C9" w:rsidRDefault="00F63597" w:rsidP="006165AC">
      <w:pPr>
        <w:spacing w:before="120" w:line="264" w:lineRule="auto"/>
        <w:rPr>
          <w:rFonts w:ascii="Times New Roman" w:eastAsia="Times New Roman" w:hAnsi="Times New Roman" w:cs="Times New Roman"/>
          <w:i/>
          <w:sz w:val="28"/>
          <w:szCs w:val="28"/>
        </w:rPr>
      </w:pPr>
      <w:r w:rsidRPr="008D48C9">
        <w:rPr>
          <w:rFonts w:ascii="Times New Roman" w:eastAsia="Times New Roman" w:hAnsi="Times New Roman" w:cs="Times New Roman"/>
          <w:i/>
          <w:sz w:val="28"/>
          <w:szCs w:val="28"/>
        </w:rPr>
        <w:t xml:space="preserve">Căn cứ Luật Tổ chức chính quyền địa phương ngày 19 tháng 6 năm 2015; Luật </w:t>
      </w:r>
      <w:r w:rsidR="00981623" w:rsidRPr="008D48C9">
        <w:rPr>
          <w:rFonts w:ascii="Times New Roman" w:eastAsia="Times New Roman" w:hAnsi="Times New Roman" w:cs="Times New Roman"/>
          <w:i/>
          <w:sz w:val="28"/>
          <w:szCs w:val="28"/>
        </w:rPr>
        <w:t>s</w:t>
      </w:r>
      <w:r w:rsidRPr="008D48C9">
        <w:rPr>
          <w:rFonts w:ascii="Times New Roman" w:eastAsia="Times New Roman" w:hAnsi="Times New Roman" w:cs="Times New Roman"/>
          <w:i/>
          <w:sz w:val="28"/>
          <w:szCs w:val="28"/>
        </w:rPr>
        <w:t xml:space="preserve">ửa đổi, bổ sung một số điều của Luật Tổ chức </w:t>
      </w:r>
      <w:r w:rsidR="00A25496" w:rsidRPr="008D48C9">
        <w:rPr>
          <w:rFonts w:ascii="Times New Roman" w:eastAsia="Times New Roman" w:hAnsi="Times New Roman" w:cs="Times New Roman"/>
          <w:i/>
          <w:sz w:val="28"/>
          <w:szCs w:val="28"/>
        </w:rPr>
        <w:t xml:space="preserve">Chính phủ và Luật Tổ chức </w:t>
      </w:r>
      <w:r w:rsidRPr="008D48C9">
        <w:rPr>
          <w:rFonts w:ascii="Times New Roman" w:eastAsia="Times New Roman" w:hAnsi="Times New Roman" w:cs="Times New Roman"/>
          <w:i/>
          <w:sz w:val="28"/>
          <w:szCs w:val="28"/>
        </w:rPr>
        <w:t>chính quyền địa phương ngày 22 tháng 11 năm 2019;</w:t>
      </w:r>
    </w:p>
    <w:p w14:paraId="4E96476C" w14:textId="13F76769" w:rsidR="00F63597" w:rsidRDefault="00F63597" w:rsidP="006165AC">
      <w:pPr>
        <w:spacing w:before="120" w:line="264" w:lineRule="auto"/>
        <w:rPr>
          <w:rFonts w:ascii="Times New Roman" w:eastAsia="Times New Roman" w:hAnsi="Times New Roman" w:cs="Times New Roman"/>
          <w:i/>
          <w:sz w:val="28"/>
          <w:szCs w:val="28"/>
        </w:rPr>
      </w:pPr>
      <w:r w:rsidRPr="008D48C9">
        <w:rPr>
          <w:rFonts w:ascii="Times New Roman" w:eastAsia="Times New Roman" w:hAnsi="Times New Roman" w:cs="Times New Roman"/>
          <w:i/>
          <w:sz w:val="28"/>
          <w:szCs w:val="28"/>
        </w:rPr>
        <w:t xml:space="preserve">Căn cứ Luật Ban hành văn bản quy phạm pháp luật ngày 22 tháng 6 năm 2015; Luật </w:t>
      </w:r>
      <w:r w:rsidR="00136A11" w:rsidRPr="008D48C9">
        <w:rPr>
          <w:rFonts w:ascii="Times New Roman" w:eastAsia="Times New Roman" w:hAnsi="Times New Roman" w:cs="Times New Roman"/>
          <w:i/>
          <w:sz w:val="28"/>
          <w:szCs w:val="28"/>
        </w:rPr>
        <w:t>s</w:t>
      </w:r>
      <w:r w:rsidRPr="008D48C9">
        <w:rPr>
          <w:rFonts w:ascii="Times New Roman" w:eastAsia="Times New Roman" w:hAnsi="Times New Roman" w:cs="Times New Roman"/>
          <w:i/>
          <w:sz w:val="28"/>
          <w:szCs w:val="28"/>
        </w:rPr>
        <w:t>ửa đổi</w:t>
      </w:r>
      <w:r w:rsidR="00336D79">
        <w:rPr>
          <w:rFonts w:ascii="Times New Roman" w:eastAsia="Times New Roman" w:hAnsi="Times New Roman" w:cs="Times New Roman"/>
          <w:i/>
          <w:sz w:val="28"/>
          <w:szCs w:val="28"/>
        </w:rPr>
        <w:t>,</w:t>
      </w:r>
      <w:r w:rsidRPr="008D48C9">
        <w:rPr>
          <w:rFonts w:ascii="Times New Roman" w:eastAsia="Times New Roman" w:hAnsi="Times New Roman" w:cs="Times New Roman"/>
          <w:i/>
          <w:sz w:val="28"/>
          <w:szCs w:val="28"/>
        </w:rPr>
        <w:t xml:space="preserve"> bổ sung một số điều của Luật Ban hành văn bản quy phạm pháp luật ngày 18 tháng 6 năm 2020;</w:t>
      </w:r>
    </w:p>
    <w:p w14:paraId="7AF8BC0C" w14:textId="165658D0" w:rsidR="00167C13" w:rsidRPr="008D48C9" w:rsidRDefault="007B6948" w:rsidP="006165AC">
      <w:pPr>
        <w:spacing w:before="120" w:line="264" w:lineRule="auto"/>
        <w:rPr>
          <w:rFonts w:ascii="Times New Roman" w:eastAsia="Times New Roman" w:hAnsi="Times New Roman" w:cs="Times New Roman"/>
          <w:i/>
          <w:sz w:val="28"/>
          <w:szCs w:val="28"/>
        </w:rPr>
      </w:pPr>
      <w:r w:rsidRPr="007B6948">
        <w:rPr>
          <w:rFonts w:ascii="Times New Roman" w:eastAsia="Times New Roman" w:hAnsi="Times New Roman" w:cs="Times New Roman"/>
          <w:i/>
          <w:sz w:val="28"/>
          <w:szCs w:val="28"/>
        </w:rPr>
        <w:t>Căn cứ Luật Ngân sách nhà nước ngày 25 tháng 6 năm 2015</w:t>
      </w:r>
      <w:r>
        <w:rPr>
          <w:rFonts w:ascii="Times New Roman" w:eastAsia="Times New Roman" w:hAnsi="Times New Roman" w:cs="Times New Roman"/>
          <w:i/>
          <w:sz w:val="28"/>
          <w:szCs w:val="28"/>
        </w:rPr>
        <w:t>;</w:t>
      </w:r>
    </w:p>
    <w:p w14:paraId="73B12F1D" w14:textId="6F3F664A" w:rsidR="00B21956" w:rsidRPr="00B21956" w:rsidRDefault="00F63597" w:rsidP="006165AC">
      <w:pPr>
        <w:spacing w:before="120" w:line="264" w:lineRule="auto"/>
        <w:rPr>
          <w:rFonts w:ascii="Times New Roman" w:eastAsia="Times New Roman" w:hAnsi="Times New Roman" w:cs="Times New Roman"/>
          <w:i/>
          <w:sz w:val="28"/>
          <w:szCs w:val="28"/>
        </w:rPr>
      </w:pPr>
      <w:r w:rsidRPr="008D48C9">
        <w:rPr>
          <w:rFonts w:ascii="Times New Roman" w:eastAsia="Times New Roman" w:hAnsi="Times New Roman" w:cs="Times New Roman"/>
          <w:i/>
          <w:sz w:val="28"/>
          <w:szCs w:val="28"/>
        </w:rPr>
        <w:t xml:space="preserve">Căn cứ </w:t>
      </w:r>
      <w:r w:rsidR="00894BD4" w:rsidRPr="008D48C9">
        <w:rPr>
          <w:rFonts w:ascii="Times New Roman" w:eastAsia="Times New Roman" w:hAnsi="Times New Roman" w:cs="Times New Roman"/>
          <w:i/>
          <w:sz w:val="28"/>
          <w:szCs w:val="28"/>
        </w:rPr>
        <w:t xml:space="preserve">các </w:t>
      </w:r>
      <w:r w:rsidRPr="008D48C9">
        <w:rPr>
          <w:rFonts w:ascii="Times New Roman" w:eastAsia="Times New Roman" w:hAnsi="Times New Roman" w:cs="Times New Roman"/>
          <w:i/>
          <w:sz w:val="28"/>
          <w:szCs w:val="28"/>
        </w:rPr>
        <w:t xml:space="preserve">Nghị định </w:t>
      </w:r>
      <w:r w:rsidR="00894BD4" w:rsidRPr="008D48C9">
        <w:rPr>
          <w:rFonts w:ascii="Times New Roman" w:eastAsia="Times New Roman" w:hAnsi="Times New Roman" w:cs="Times New Roman"/>
          <w:i/>
          <w:sz w:val="28"/>
          <w:szCs w:val="28"/>
        </w:rPr>
        <w:t xml:space="preserve">của Chính phủ: </w:t>
      </w:r>
      <w:r w:rsidR="009F45C6">
        <w:rPr>
          <w:rFonts w:ascii="Times New Roman" w:eastAsia="Times New Roman" w:hAnsi="Times New Roman" w:cs="Times New Roman"/>
          <w:i/>
          <w:sz w:val="28"/>
          <w:szCs w:val="28"/>
        </w:rPr>
        <w:t>S</w:t>
      </w:r>
      <w:r w:rsidR="00595124" w:rsidRPr="008D48C9">
        <w:rPr>
          <w:rFonts w:ascii="Times New Roman" w:eastAsia="Times New Roman" w:hAnsi="Times New Roman" w:cs="Times New Roman"/>
          <w:i/>
          <w:sz w:val="28"/>
          <w:szCs w:val="28"/>
        </w:rPr>
        <w:t xml:space="preserve">ố 34/2016/NĐ-CP </w:t>
      </w:r>
      <w:r w:rsidR="0011643C" w:rsidRPr="008D48C9">
        <w:rPr>
          <w:rFonts w:ascii="Times New Roman" w:eastAsia="Times New Roman" w:hAnsi="Times New Roman" w:cs="Times New Roman"/>
          <w:i/>
          <w:sz w:val="28"/>
          <w:szCs w:val="28"/>
        </w:rPr>
        <w:t xml:space="preserve">ngày 14 tháng 5 năm 2016 </w:t>
      </w:r>
      <w:r w:rsidR="000F7B35" w:rsidRPr="008D48C9">
        <w:rPr>
          <w:rFonts w:ascii="Times New Roman" w:eastAsia="Times New Roman" w:hAnsi="Times New Roman" w:cs="Times New Roman"/>
          <w:i/>
          <w:sz w:val="28"/>
          <w:szCs w:val="28"/>
        </w:rPr>
        <w:t>quy định chi tiết một số điều và biện pháp thi hành Luật Ban hành văn bản quy phạm pháp luật</w:t>
      </w:r>
      <w:r w:rsidR="0093103A" w:rsidRPr="008D48C9">
        <w:rPr>
          <w:rFonts w:ascii="Times New Roman" w:eastAsia="Times New Roman" w:hAnsi="Times New Roman" w:cs="Times New Roman"/>
          <w:i/>
          <w:sz w:val="28"/>
          <w:szCs w:val="28"/>
        </w:rPr>
        <w:t>; số 154/2020/NĐ-CP</w:t>
      </w:r>
      <w:r w:rsidR="0001719D" w:rsidRPr="008D48C9">
        <w:rPr>
          <w:rFonts w:ascii="Times New Roman" w:eastAsia="Times New Roman" w:hAnsi="Times New Roman" w:cs="Times New Roman"/>
          <w:i/>
          <w:sz w:val="28"/>
          <w:szCs w:val="28"/>
        </w:rPr>
        <w:t xml:space="preserve"> ngày 31 tháng 12 năm 2020</w:t>
      </w:r>
      <w:r w:rsidR="0093103A" w:rsidRPr="008D48C9">
        <w:rPr>
          <w:rFonts w:ascii="Times New Roman" w:eastAsia="Times New Roman" w:hAnsi="Times New Roman" w:cs="Times New Roman"/>
          <w:i/>
          <w:sz w:val="28"/>
          <w:szCs w:val="28"/>
        </w:rPr>
        <w:t xml:space="preserve"> sửa đổi</w:t>
      </w:r>
      <w:r w:rsidR="00E9588C" w:rsidRPr="008D48C9">
        <w:rPr>
          <w:rFonts w:ascii="Times New Roman" w:eastAsia="Times New Roman" w:hAnsi="Times New Roman" w:cs="Times New Roman"/>
          <w:i/>
          <w:sz w:val="28"/>
          <w:szCs w:val="28"/>
        </w:rPr>
        <w:t>, b</w:t>
      </w:r>
      <w:r w:rsidR="00CB2F37" w:rsidRPr="008D48C9">
        <w:rPr>
          <w:rFonts w:ascii="Times New Roman" w:eastAsia="Times New Roman" w:hAnsi="Times New Roman" w:cs="Times New Roman"/>
          <w:i/>
          <w:sz w:val="28"/>
          <w:szCs w:val="28"/>
        </w:rPr>
        <w:t>ổ</w:t>
      </w:r>
      <w:r w:rsidR="00E9588C" w:rsidRPr="008D48C9">
        <w:rPr>
          <w:rFonts w:ascii="Times New Roman" w:eastAsia="Times New Roman" w:hAnsi="Times New Roman" w:cs="Times New Roman"/>
          <w:i/>
          <w:sz w:val="28"/>
          <w:szCs w:val="28"/>
        </w:rPr>
        <w:t xml:space="preserve"> sung một số điều của</w:t>
      </w:r>
      <w:r w:rsidR="0093103A" w:rsidRPr="008D48C9">
        <w:rPr>
          <w:rFonts w:ascii="Times New Roman" w:eastAsia="Times New Roman" w:hAnsi="Times New Roman" w:cs="Times New Roman"/>
          <w:i/>
          <w:sz w:val="28"/>
          <w:szCs w:val="28"/>
        </w:rPr>
        <w:t xml:space="preserve"> Nghị định</w:t>
      </w:r>
      <w:r w:rsidR="005A0E91" w:rsidRPr="008D48C9">
        <w:rPr>
          <w:rFonts w:ascii="Times New Roman" w:eastAsia="Times New Roman" w:hAnsi="Times New Roman" w:cs="Times New Roman"/>
          <w:i/>
          <w:sz w:val="28"/>
          <w:szCs w:val="28"/>
        </w:rPr>
        <w:t xml:space="preserve"> số</w:t>
      </w:r>
      <w:r w:rsidR="0093103A" w:rsidRPr="008D48C9">
        <w:rPr>
          <w:rFonts w:ascii="Times New Roman" w:eastAsia="Times New Roman" w:hAnsi="Times New Roman" w:cs="Times New Roman"/>
          <w:i/>
          <w:sz w:val="28"/>
          <w:szCs w:val="28"/>
        </w:rPr>
        <w:t xml:space="preserve"> 34/2016/NĐ-CP</w:t>
      </w:r>
      <w:r w:rsidR="005A0E91" w:rsidRPr="008D48C9">
        <w:rPr>
          <w:rFonts w:ascii="Times New Roman" w:eastAsia="Times New Roman" w:hAnsi="Times New Roman" w:cs="Times New Roman"/>
          <w:i/>
          <w:sz w:val="28"/>
          <w:szCs w:val="28"/>
        </w:rPr>
        <w:t xml:space="preserve"> ngày 14 tháng 5 năm 2016 của Chính phủ quy định chi tiết một số điều và biện pháp thi hành</w:t>
      </w:r>
      <w:r w:rsidR="0093103A" w:rsidRPr="008D48C9">
        <w:rPr>
          <w:rFonts w:ascii="Times New Roman" w:eastAsia="Times New Roman" w:hAnsi="Times New Roman" w:cs="Times New Roman"/>
          <w:i/>
          <w:sz w:val="28"/>
          <w:szCs w:val="28"/>
        </w:rPr>
        <w:t xml:space="preserve"> Luật Ban hành văn bản quy phạm pháp luật</w:t>
      </w:r>
      <w:r w:rsidR="005A0E91" w:rsidRPr="008D48C9">
        <w:rPr>
          <w:rFonts w:ascii="Times New Roman" w:eastAsia="Times New Roman" w:hAnsi="Times New Roman" w:cs="Times New Roman"/>
          <w:i/>
          <w:sz w:val="28"/>
          <w:szCs w:val="28"/>
        </w:rPr>
        <w:t xml:space="preserve">; </w:t>
      </w:r>
      <w:r w:rsidR="009D1A37" w:rsidRPr="009D1A37">
        <w:rPr>
          <w:rFonts w:ascii="Times New Roman" w:eastAsia="Times New Roman" w:hAnsi="Times New Roman" w:cs="Times New Roman"/>
          <w:i/>
          <w:sz w:val="28"/>
          <w:szCs w:val="28"/>
        </w:rPr>
        <w:t>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r w:rsidR="009D1A37">
        <w:rPr>
          <w:rFonts w:ascii="Times New Roman" w:eastAsia="Times New Roman" w:hAnsi="Times New Roman" w:cs="Times New Roman"/>
          <w:i/>
          <w:sz w:val="28"/>
          <w:szCs w:val="28"/>
        </w:rPr>
        <w:t>;</w:t>
      </w:r>
      <w:r w:rsidR="00B21956" w:rsidRPr="00B21956">
        <w:rPr>
          <w:rFonts w:ascii="Times New Roman" w:eastAsia="Times New Roman" w:hAnsi="Times New Roman" w:cs="Times New Roman"/>
          <w:i/>
          <w:sz w:val="28"/>
          <w:szCs w:val="28"/>
        </w:rPr>
        <w:t xml:space="preserve"> số 72/2023/NĐ-CP ngày 26 tháng 9 năm 2023 quy định </w:t>
      </w:r>
      <w:proofErr w:type="gramStart"/>
      <w:r w:rsidR="00B21956" w:rsidRPr="00B21956">
        <w:rPr>
          <w:rFonts w:ascii="Times New Roman" w:eastAsia="Times New Roman" w:hAnsi="Times New Roman" w:cs="Times New Roman"/>
          <w:i/>
          <w:sz w:val="28"/>
          <w:szCs w:val="28"/>
        </w:rPr>
        <w:t>tiêu</w:t>
      </w:r>
      <w:proofErr w:type="gramEnd"/>
      <w:r w:rsidR="00B21956" w:rsidRPr="00B21956">
        <w:rPr>
          <w:rFonts w:ascii="Times New Roman" w:eastAsia="Times New Roman" w:hAnsi="Times New Roman" w:cs="Times New Roman"/>
          <w:i/>
          <w:sz w:val="28"/>
          <w:szCs w:val="28"/>
        </w:rPr>
        <w:t xml:space="preserve"> chuẩn, định mức sử dụng xe ô tô;</w:t>
      </w:r>
    </w:p>
    <w:p w14:paraId="073079DB" w14:textId="552ADEC5" w:rsidR="003B469C" w:rsidRPr="008D48C9" w:rsidRDefault="00B21956" w:rsidP="006165AC">
      <w:pPr>
        <w:spacing w:before="120" w:line="264" w:lineRule="auto"/>
        <w:rPr>
          <w:rFonts w:ascii="Times New Roman" w:eastAsia="Times New Roman" w:hAnsi="Times New Roman" w:cs="Times New Roman"/>
          <w:i/>
          <w:sz w:val="28"/>
          <w:szCs w:val="28"/>
        </w:rPr>
      </w:pPr>
      <w:r w:rsidRPr="00B21956">
        <w:rPr>
          <w:rFonts w:ascii="Times New Roman" w:eastAsia="Times New Roman" w:hAnsi="Times New Roman" w:cs="Times New Roman"/>
          <w:i/>
          <w:sz w:val="28"/>
          <w:szCs w:val="28"/>
        </w:rPr>
        <w:t>Căn cứ Thông tư số 36/2018/TT-BTC ngày 30 tháng 3 năm 2018 của Bộ</w:t>
      </w:r>
      <w:r>
        <w:rPr>
          <w:rFonts w:ascii="Times New Roman" w:eastAsia="Times New Roman" w:hAnsi="Times New Roman" w:cs="Times New Roman"/>
          <w:i/>
          <w:sz w:val="28"/>
          <w:szCs w:val="28"/>
        </w:rPr>
        <w:t xml:space="preserve"> </w:t>
      </w:r>
      <w:r w:rsidRPr="00B21956">
        <w:rPr>
          <w:rFonts w:ascii="Times New Roman" w:eastAsia="Times New Roman" w:hAnsi="Times New Roman" w:cs="Times New Roman"/>
          <w:i/>
          <w:sz w:val="28"/>
          <w:szCs w:val="28"/>
        </w:rPr>
        <w:t>trưởng Bộ Tài chính hướng dẫn việc lập dự toán, quản lý, sử dụng và quyết toán</w:t>
      </w:r>
      <w:r>
        <w:rPr>
          <w:rFonts w:ascii="Times New Roman" w:eastAsia="Times New Roman" w:hAnsi="Times New Roman" w:cs="Times New Roman"/>
          <w:i/>
          <w:sz w:val="28"/>
          <w:szCs w:val="28"/>
        </w:rPr>
        <w:t xml:space="preserve"> </w:t>
      </w:r>
      <w:r w:rsidRPr="00B21956">
        <w:rPr>
          <w:rFonts w:ascii="Times New Roman" w:eastAsia="Times New Roman" w:hAnsi="Times New Roman" w:cs="Times New Roman"/>
          <w:i/>
          <w:sz w:val="28"/>
          <w:szCs w:val="28"/>
        </w:rPr>
        <w:t>kinh phí dành cho công tác đào tạo, bồi dưỡng cán bộ, công chức, viên chức;</w:t>
      </w:r>
    </w:p>
    <w:p w14:paraId="702D3ACF" w14:textId="5D384F60" w:rsidR="00F63597" w:rsidRPr="008D48C9" w:rsidRDefault="00F63597" w:rsidP="001212F4">
      <w:pPr>
        <w:spacing w:before="120" w:line="264" w:lineRule="auto"/>
        <w:rPr>
          <w:rFonts w:ascii="Times New Roman" w:eastAsia="Times New Roman" w:hAnsi="Times New Roman" w:cs="Times New Roman"/>
          <w:i/>
          <w:iCs/>
          <w:sz w:val="28"/>
          <w:szCs w:val="28"/>
          <w:lang w:val="vi-VN" w:eastAsia="x-none"/>
        </w:rPr>
      </w:pPr>
      <w:r w:rsidRPr="008D48C9">
        <w:rPr>
          <w:rFonts w:ascii="Times New Roman" w:eastAsia="Times New Roman" w:hAnsi="Times New Roman" w:cs="Times New Roman"/>
          <w:i/>
          <w:iCs/>
          <w:sz w:val="28"/>
          <w:szCs w:val="28"/>
          <w:lang w:val="vi-VN" w:eastAsia="x-none"/>
        </w:rPr>
        <w:t>Xét Tờ trình số</w:t>
      </w:r>
      <w:r w:rsidRPr="008D48C9">
        <w:rPr>
          <w:rFonts w:ascii="Times New Roman" w:eastAsia="Times New Roman" w:hAnsi="Times New Roman" w:cs="Times New Roman"/>
          <w:i/>
          <w:iCs/>
          <w:sz w:val="28"/>
          <w:szCs w:val="28"/>
          <w:lang w:eastAsia="x-none"/>
        </w:rPr>
        <w:t xml:space="preserve"> </w:t>
      </w:r>
      <w:r w:rsidR="0027726E">
        <w:rPr>
          <w:rFonts w:ascii="Times New Roman" w:eastAsia="Times New Roman" w:hAnsi="Times New Roman" w:cs="Times New Roman"/>
          <w:i/>
          <w:iCs/>
          <w:sz w:val="28"/>
          <w:szCs w:val="28"/>
          <w:lang w:eastAsia="x-none"/>
        </w:rPr>
        <w:t>136</w:t>
      </w:r>
      <w:r w:rsidRPr="008D48C9">
        <w:rPr>
          <w:rFonts w:ascii="Times New Roman" w:eastAsia="Times New Roman" w:hAnsi="Times New Roman" w:cs="Times New Roman"/>
          <w:i/>
          <w:iCs/>
          <w:sz w:val="28"/>
          <w:szCs w:val="28"/>
          <w:lang w:val="vi-VN" w:eastAsia="x-none"/>
        </w:rPr>
        <w:t xml:space="preserve">/TTr-UBND ngày </w:t>
      </w:r>
      <w:r w:rsidR="00625ED5">
        <w:rPr>
          <w:rFonts w:ascii="Times New Roman" w:eastAsia="Times New Roman" w:hAnsi="Times New Roman" w:cs="Times New Roman"/>
          <w:i/>
          <w:iCs/>
          <w:sz w:val="28"/>
          <w:szCs w:val="28"/>
          <w:lang w:eastAsia="x-none"/>
        </w:rPr>
        <w:t>01</w:t>
      </w:r>
      <w:r w:rsidRPr="008D48C9">
        <w:rPr>
          <w:rFonts w:ascii="Times New Roman" w:eastAsia="Times New Roman" w:hAnsi="Times New Roman" w:cs="Times New Roman"/>
          <w:i/>
          <w:iCs/>
          <w:sz w:val="28"/>
          <w:szCs w:val="28"/>
          <w:lang w:val="vi-VN" w:eastAsia="x-none"/>
        </w:rPr>
        <w:t xml:space="preserve"> tháng </w:t>
      </w:r>
      <w:r w:rsidR="00625ED5">
        <w:rPr>
          <w:rFonts w:ascii="Times New Roman" w:eastAsia="Times New Roman" w:hAnsi="Times New Roman" w:cs="Times New Roman"/>
          <w:i/>
          <w:iCs/>
          <w:sz w:val="28"/>
          <w:szCs w:val="28"/>
          <w:lang w:eastAsia="x-none"/>
        </w:rPr>
        <w:t>7</w:t>
      </w:r>
      <w:r w:rsidRPr="008D48C9">
        <w:rPr>
          <w:rFonts w:ascii="Times New Roman" w:eastAsia="Times New Roman" w:hAnsi="Times New Roman" w:cs="Times New Roman"/>
          <w:i/>
          <w:iCs/>
          <w:sz w:val="28"/>
          <w:szCs w:val="28"/>
          <w:lang w:val="vi-VN" w:eastAsia="x-none"/>
        </w:rPr>
        <w:t xml:space="preserve"> năm 202</w:t>
      </w:r>
      <w:r w:rsidR="003B469C" w:rsidRPr="008D48C9">
        <w:rPr>
          <w:rFonts w:ascii="Times New Roman" w:eastAsia="Times New Roman" w:hAnsi="Times New Roman" w:cs="Times New Roman"/>
          <w:i/>
          <w:iCs/>
          <w:sz w:val="28"/>
          <w:szCs w:val="28"/>
          <w:lang w:eastAsia="x-none"/>
        </w:rPr>
        <w:t>4</w:t>
      </w:r>
      <w:r w:rsidRPr="008D48C9">
        <w:rPr>
          <w:rFonts w:ascii="Times New Roman" w:eastAsia="Times New Roman" w:hAnsi="Times New Roman" w:cs="Times New Roman"/>
          <w:i/>
          <w:iCs/>
          <w:sz w:val="28"/>
          <w:szCs w:val="28"/>
          <w:lang w:val="vi-VN" w:eastAsia="x-none"/>
        </w:rPr>
        <w:t xml:space="preserve"> của Ủy ban nhân dân tỉnh</w:t>
      </w:r>
      <w:r w:rsidRPr="008D48C9">
        <w:rPr>
          <w:rFonts w:ascii="Times New Roman" w:eastAsia="Times New Roman" w:hAnsi="Times New Roman" w:cs="Times New Roman"/>
          <w:i/>
          <w:iCs/>
          <w:sz w:val="28"/>
          <w:szCs w:val="28"/>
          <w:lang w:eastAsia="x-none"/>
        </w:rPr>
        <w:t xml:space="preserve"> về việc</w:t>
      </w:r>
      <w:r w:rsidR="004560C9" w:rsidRPr="008D48C9">
        <w:rPr>
          <w:rFonts w:ascii="Times New Roman" w:eastAsia="Times New Roman" w:hAnsi="Times New Roman" w:cs="Times New Roman"/>
          <w:i/>
          <w:iCs/>
          <w:sz w:val="28"/>
          <w:szCs w:val="28"/>
          <w:lang w:eastAsia="x-none"/>
        </w:rPr>
        <w:t xml:space="preserve"> </w:t>
      </w:r>
      <w:r w:rsidR="00D65A54" w:rsidRPr="00D65A54">
        <w:rPr>
          <w:rFonts w:ascii="Times New Roman" w:eastAsia="Times New Roman" w:hAnsi="Times New Roman" w:cs="Times New Roman"/>
          <w:i/>
          <w:iCs/>
          <w:sz w:val="28"/>
          <w:szCs w:val="28"/>
          <w:lang w:eastAsia="x-none"/>
        </w:rPr>
        <w:t>đề nghị ban hành Nghị quyết sửa đổi, bổ sung một số nội dung tại</w:t>
      </w:r>
      <w:r w:rsidR="00D65A54">
        <w:rPr>
          <w:rFonts w:ascii="Times New Roman" w:eastAsia="Times New Roman" w:hAnsi="Times New Roman" w:cs="Times New Roman"/>
          <w:i/>
          <w:iCs/>
          <w:sz w:val="28"/>
          <w:szCs w:val="28"/>
          <w:lang w:eastAsia="x-none"/>
        </w:rPr>
        <w:t xml:space="preserve"> </w:t>
      </w:r>
      <w:r w:rsidR="00D65A54" w:rsidRPr="00D65A54">
        <w:rPr>
          <w:rFonts w:ascii="Times New Roman" w:eastAsia="Times New Roman" w:hAnsi="Times New Roman" w:cs="Times New Roman"/>
          <w:i/>
          <w:iCs/>
          <w:sz w:val="28"/>
          <w:szCs w:val="28"/>
          <w:lang w:eastAsia="x-none"/>
        </w:rPr>
        <w:t xml:space="preserve">Điều 1 Nghị quyết số 64/2017/NQ-HĐND ngày 12 tháng 7 năm 2017 </w:t>
      </w:r>
      <w:r w:rsidR="00D65A54" w:rsidRPr="00D65A54">
        <w:rPr>
          <w:rFonts w:ascii="Times New Roman" w:eastAsia="Times New Roman" w:hAnsi="Times New Roman" w:cs="Times New Roman"/>
          <w:i/>
          <w:iCs/>
          <w:sz w:val="28"/>
          <w:szCs w:val="28"/>
          <w:lang w:eastAsia="x-none"/>
        </w:rPr>
        <w:lastRenderedPageBreak/>
        <w:t>của</w:t>
      </w:r>
      <w:r w:rsidR="00D65A54">
        <w:rPr>
          <w:rFonts w:ascii="Times New Roman" w:eastAsia="Times New Roman" w:hAnsi="Times New Roman" w:cs="Times New Roman"/>
          <w:i/>
          <w:iCs/>
          <w:sz w:val="28"/>
          <w:szCs w:val="28"/>
          <w:lang w:eastAsia="x-none"/>
        </w:rPr>
        <w:t xml:space="preserve"> </w:t>
      </w:r>
      <w:r w:rsidR="00D65A54" w:rsidRPr="00D65A54">
        <w:rPr>
          <w:rFonts w:ascii="Times New Roman" w:eastAsia="Times New Roman" w:hAnsi="Times New Roman" w:cs="Times New Roman"/>
          <w:i/>
          <w:iCs/>
          <w:sz w:val="28"/>
          <w:szCs w:val="28"/>
          <w:lang w:eastAsia="x-none"/>
        </w:rPr>
        <w:t>Hội đồng nhân dân tỉnh về việc quy định chế độ công tác phí, chế độ</w:t>
      </w:r>
      <w:r w:rsidR="00D65A54">
        <w:rPr>
          <w:rFonts w:ascii="Times New Roman" w:eastAsia="Times New Roman" w:hAnsi="Times New Roman" w:cs="Times New Roman"/>
          <w:i/>
          <w:iCs/>
          <w:sz w:val="28"/>
          <w:szCs w:val="28"/>
          <w:lang w:eastAsia="x-none"/>
        </w:rPr>
        <w:t xml:space="preserve"> </w:t>
      </w:r>
      <w:r w:rsidR="00D65A54" w:rsidRPr="00D65A54">
        <w:rPr>
          <w:rFonts w:ascii="Times New Roman" w:eastAsia="Times New Roman" w:hAnsi="Times New Roman" w:cs="Times New Roman"/>
          <w:i/>
          <w:iCs/>
          <w:sz w:val="28"/>
          <w:szCs w:val="28"/>
          <w:lang w:eastAsia="x-none"/>
        </w:rPr>
        <w:t>chi tổ chức các hội nghị đối với các cơ quan nhà nước và</w:t>
      </w:r>
      <w:r w:rsidR="00D65A54">
        <w:rPr>
          <w:rFonts w:ascii="Times New Roman" w:eastAsia="Times New Roman" w:hAnsi="Times New Roman" w:cs="Times New Roman"/>
          <w:i/>
          <w:iCs/>
          <w:sz w:val="28"/>
          <w:szCs w:val="28"/>
          <w:lang w:eastAsia="x-none"/>
        </w:rPr>
        <w:t xml:space="preserve"> </w:t>
      </w:r>
      <w:r w:rsidR="00D65A54" w:rsidRPr="00D65A54">
        <w:rPr>
          <w:rFonts w:ascii="Times New Roman" w:eastAsia="Times New Roman" w:hAnsi="Times New Roman" w:cs="Times New Roman"/>
          <w:i/>
          <w:iCs/>
          <w:sz w:val="28"/>
          <w:szCs w:val="28"/>
          <w:lang w:eastAsia="x-none"/>
        </w:rPr>
        <w:t>đơn vị sự nghiệp công lập tỉnh Thanh Hóa</w:t>
      </w:r>
      <w:r w:rsidRPr="008D48C9">
        <w:rPr>
          <w:rFonts w:ascii="Times New Roman" w:eastAsia="Times New Roman" w:hAnsi="Times New Roman" w:cs="Times New Roman"/>
          <w:i/>
          <w:iCs/>
          <w:sz w:val="28"/>
          <w:szCs w:val="28"/>
          <w:lang w:val="vi-VN" w:eastAsia="x-none"/>
        </w:rPr>
        <w:t>; Báo cáo thẩm tra</w:t>
      </w:r>
      <w:r w:rsidR="005D787E" w:rsidRPr="008D48C9">
        <w:rPr>
          <w:rFonts w:ascii="Times New Roman" w:eastAsia="Times New Roman" w:hAnsi="Times New Roman" w:cs="Times New Roman"/>
          <w:i/>
          <w:iCs/>
          <w:sz w:val="28"/>
          <w:szCs w:val="28"/>
          <w:lang w:eastAsia="x-none"/>
        </w:rPr>
        <w:t xml:space="preserve"> số </w:t>
      </w:r>
      <w:r w:rsidR="00EA5575">
        <w:rPr>
          <w:rFonts w:ascii="Times New Roman" w:eastAsia="Times New Roman" w:hAnsi="Times New Roman" w:cs="Times New Roman"/>
          <w:i/>
          <w:iCs/>
          <w:sz w:val="28"/>
          <w:szCs w:val="28"/>
          <w:lang w:eastAsia="x-none"/>
        </w:rPr>
        <w:t>495</w:t>
      </w:r>
      <w:r w:rsidR="005D787E" w:rsidRPr="008D48C9">
        <w:rPr>
          <w:rFonts w:ascii="Times New Roman" w:eastAsia="Times New Roman" w:hAnsi="Times New Roman" w:cs="Times New Roman"/>
          <w:i/>
          <w:iCs/>
          <w:sz w:val="28"/>
          <w:szCs w:val="28"/>
          <w:lang w:eastAsia="x-none"/>
        </w:rPr>
        <w:t xml:space="preserve">/BC-KTNS ngày </w:t>
      </w:r>
      <w:r w:rsidR="00EA5575">
        <w:rPr>
          <w:rFonts w:ascii="Times New Roman" w:eastAsia="Times New Roman" w:hAnsi="Times New Roman" w:cs="Times New Roman"/>
          <w:i/>
          <w:iCs/>
          <w:sz w:val="28"/>
          <w:szCs w:val="28"/>
          <w:lang w:eastAsia="x-none"/>
        </w:rPr>
        <w:t>07</w:t>
      </w:r>
      <w:r w:rsidR="006B0375" w:rsidRPr="008D48C9">
        <w:rPr>
          <w:rFonts w:ascii="Times New Roman" w:eastAsia="Times New Roman" w:hAnsi="Times New Roman" w:cs="Times New Roman"/>
          <w:i/>
          <w:iCs/>
          <w:sz w:val="28"/>
          <w:szCs w:val="28"/>
          <w:lang w:eastAsia="x-none"/>
        </w:rPr>
        <w:t xml:space="preserve"> tháng </w:t>
      </w:r>
      <w:r w:rsidR="00EA5575">
        <w:rPr>
          <w:rFonts w:ascii="Times New Roman" w:eastAsia="Times New Roman" w:hAnsi="Times New Roman" w:cs="Times New Roman"/>
          <w:i/>
          <w:iCs/>
          <w:sz w:val="28"/>
          <w:szCs w:val="28"/>
          <w:lang w:eastAsia="x-none"/>
        </w:rPr>
        <w:t>7</w:t>
      </w:r>
      <w:r w:rsidR="006B0375" w:rsidRPr="008D48C9">
        <w:rPr>
          <w:rFonts w:ascii="Times New Roman" w:eastAsia="Times New Roman" w:hAnsi="Times New Roman" w:cs="Times New Roman"/>
          <w:i/>
          <w:iCs/>
          <w:sz w:val="28"/>
          <w:szCs w:val="28"/>
          <w:lang w:eastAsia="x-none"/>
        </w:rPr>
        <w:t xml:space="preserve"> năm </w:t>
      </w:r>
      <w:r w:rsidR="005D787E" w:rsidRPr="008D48C9">
        <w:rPr>
          <w:rFonts w:ascii="Times New Roman" w:eastAsia="Times New Roman" w:hAnsi="Times New Roman" w:cs="Times New Roman"/>
          <w:i/>
          <w:iCs/>
          <w:sz w:val="28"/>
          <w:szCs w:val="28"/>
          <w:lang w:eastAsia="x-none"/>
        </w:rPr>
        <w:t>2024</w:t>
      </w:r>
      <w:r w:rsidRPr="008D48C9">
        <w:rPr>
          <w:rFonts w:ascii="Times New Roman" w:eastAsia="Times New Roman" w:hAnsi="Times New Roman" w:cs="Times New Roman"/>
          <w:i/>
          <w:iCs/>
          <w:sz w:val="28"/>
          <w:szCs w:val="28"/>
          <w:lang w:val="vi-VN" w:eastAsia="x-none"/>
        </w:rPr>
        <w:t xml:space="preserve"> của Ban </w:t>
      </w:r>
      <w:r w:rsidR="005D787E" w:rsidRPr="008D48C9">
        <w:rPr>
          <w:rFonts w:ascii="Times New Roman" w:eastAsia="Times New Roman" w:hAnsi="Times New Roman" w:cs="Times New Roman"/>
          <w:i/>
          <w:iCs/>
          <w:sz w:val="28"/>
          <w:szCs w:val="28"/>
          <w:lang w:eastAsia="x-none"/>
        </w:rPr>
        <w:t>Kinh tế - Ngân sách</w:t>
      </w:r>
      <w:r w:rsidRPr="008D48C9">
        <w:rPr>
          <w:rFonts w:ascii="Times New Roman" w:eastAsia="Times New Roman" w:hAnsi="Times New Roman" w:cs="Times New Roman"/>
          <w:i/>
          <w:iCs/>
          <w:sz w:val="28"/>
          <w:szCs w:val="28"/>
          <w:lang w:val="vi-VN" w:eastAsia="x-none"/>
        </w:rPr>
        <w:t xml:space="preserve"> Hội đồng nhân dân tỉnh; ý kiến thảo luận của đại biểu Hội đồng nhân dân tỉnh tại kỳ họp.</w:t>
      </w:r>
    </w:p>
    <w:p w14:paraId="12361741" w14:textId="77777777" w:rsidR="00F63597" w:rsidRPr="008D48C9" w:rsidRDefault="00F63597" w:rsidP="001212F4">
      <w:pPr>
        <w:spacing w:before="240" w:after="240" w:line="264" w:lineRule="auto"/>
        <w:ind w:firstLine="0"/>
        <w:jc w:val="center"/>
        <w:rPr>
          <w:rFonts w:ascii="Times New Roman" w:eastAsia="Times New Roman" w:hAnsi="Times New Roman" w:cs="Times New Roman"/>
          <w:b/>
          <w:iCs/>
          <w:sz w:val="28"/>
          <w:szCs w:val="28"/>
          <w:lang w:val="x-none" w:eastAsia="x-none"/>
        </w:rPr>
      </w:pPr>
      <w:r w:rsidRPr="008D48C9">
        <w:rPr>
          <w:rFonts w:ascii="Times New Roman" w:eastAsia="Times New Roman" w:hAnsi="Times New Roman" w:cs="Times New Roman"/>
          <w:b/>
          <w:iCs/>
          <w:sz w:val="28"/>
          <w:szCs w:val="28"/>
          <w:lang w:val="x-none" w:eastAsia="x-none"/>
        </w:rPr>
        <w:t>QUYẾT NGHỊ:</w:t>
      </w:r>
    </w:p>
    <w:p w14:paraId="3AE122AB" w14:textId="7863EB02" w:rsidR="00734897" w:rsidRPr="008D48C9" w:rsidRDefault="00F63597" w:rsidP="001212F4">
      <w:pPr>
        <w:pStyle w:val="BodyText"/>
        <w:widowControl w:val="0"/>
        <w:suppressAutoHyphens/>
        <w:spacing w:before="120" w:line="264" w:lineRule="auto"/>
        <w:ind w:firstLine="709"/>
        <w:jc w:val="both"/>
      </w:pPr>
      <w:r w:rsidRPr="008D48C9">
        <w:rPr>
          <w:b/>
          <w:bCs/>
          <w:lang w:val="vi-VN"/>
        </w:rPr>
        <w:t xml:space="preserve">Điều 1. </w:t>
      </w:r>
      <w:r w:rsidR="005C74E5">
        <w:t>Sửa đổi, bổ sung một số nội dung tại Điều 1 Nghị quyết số</w:t>
      </w:r>
      <w:r w:rsidR="00F85802">
        <w:t xml:space="preserve"> </w:t>
      </w:r>
      <w:r w:rsidR="005C74E5">
        <w:t>64/2017/NQ-HĐND ngày 12</w:t>
      </w:r>
      <w:r w:rsidR="00184AC2">
        <w:t xml:space="preserve"> tháng </w:t>
      </w:r>
      <w:r w:rsidR="005C74E5">
        <w:t>7</w:t>
      </w:r>
      <w:r w:rsidR="00184AC2">
        <w:t xml:space="preserve"> năm </w:t>
      </w:r>
      <w:r w:rsidR="005C74E5">
        <w:t xml:space="preserve">2017 của </w:t>
      </w:r>
      <w:r w:rsidR="00A50A04">
        <w:t>Hội đồng nhân dân</w:t>
      </w:r>
      <w:r w:rsidR="005C74E5">
        <w:t xml:space="preserve"> tỉnh về quy định chế độ công tác phí, chế độ chi tổ chức hội nghị đối với các cơ quan nhà nước và đơn vị sự nghiệp công lập tỉnh Thanh Hoá</w:t>
      </w:r>
      <w:r w:rsidR="00734897" w:rsidRPr="008D48C9">
        <w:t>, với các nội dung cụ thể như sau:</w:t>
      </w:r>
    </w:p>
    <w:p w14:paraId="4B991A16" w14:textId="77777777" w:rsidR="00D830E3" w:rsidRDefault="00D830E3" w:rsidP="001212F4">
      <w:pPr>
        <w:pStyle w:val="BodyText"/>
        <w:widowControl w:val="0"/>
        <w:suppressAutoHyphens/>
        <w:spacing w:before="120" w:line="264" w:lineRule="auto"/>
        <w:ind w:firstLine="720"/>
        <w:jc w:val="both"/>
        <w:rPr>
          <w:color w:val="000000"/>
        </w:rPr>
      </w:pPr>
      <w:r w:rsidRPr="006E3E3B">
        <w:rPr>
          <w:color w:val="000000"/>
        </w:rPr>
        <w:t>1. Sửa đổi tiết a điểm 1.2 khoản 1 mục II Điều 1 như sau:</w:t>
      </w:r>
    </w:p>
    <w:p w14:paraId="4B8A8CBE" w14:textId="4EEBBF84" w:rsidR="00D830E3" w:rsidRPr="006E3E3B" w:rsidRDefault="00D830E3" w:rsidP="001212F4">
      <w:pPr>
        <w:pStyle w:val="BodyText"/>
        <w:widowControl w:val="0"/>
        <w:suppressAutoHyphens/>
        <w:spacing w:before="120" w:line="264" w:lineRule="auto"/>
        <w:ind w:firstLine="720"/>
        <w:jc w:val="both"/>
        <w:rPr>
          <w:i/>
          <w:iCs/>
          <w:color w:val="000000"/>
        </w:rPr>
      </w:pPr>
      <w:r w:rsidRPr="006E3E3B">
        <w:rPr>
          <w:i/>
          <w:iCs/>
          <w:color w:val="000000"/>
        </w:rPr>
        <w:t>a) Đối với chức danh lãnh đạo có tiêu chuẩn sử dụng xe ô tô khi đi công tác theo quy định của Thủ tướng Chính phủ tự nguyện đăng ký thực hiện khoán kinh phí sử dụng xe ô tô khi đi công tác: Mức thanh toán khoán kinh phí sử dụng xe ô tô khi đi công tác thực hiện theo quy định tại Nghị định số 72/2023/NĐ-CP ngày 26</w:t>
      </w:r>
      <w:r w:rsidR="00A42AC8">
        <w:rPr>
          <w:i/>
          <w:iCs/>
          <w:color w:val="000000"/>
        </w:rPr>
        <w:t xml:space="preserve"> tháng </w:t>
      </w:r>
      <w:r w:rsidRPr="006E3E3B">
        <w:rPr>
          <w:i/>
          <w:iCs/>
          <w:color w:val="000000"/>
        </w:rPr>
        <w:t>9</w:t>
      </w:r>
      <w:r w:rsidR="00A42AC8">
        <w:rPr>
          <w:i/>
          <w:iCs/>
          <w:color w:val="000000"/>
        </w:rPr>
        <w:t xml:space="preserve"> năm </w:t>
      </w:r>
      <w:r w:rsidRPr="006E3E3B">
        <w:rPr>
          <w:i/>
          <w:iCs/>
          <w:color w:val="000000"/>
        </w:rPr>
        <w:t>2023 của Chính phủ quy định tiêu chuẩn, định mức sử dụng xe ô tô.</w:t>
      </w:r>
    </w:p>
    <w:p w14:paraId="1D462B32" w14:textId="77777777" w:rsidR="00D830E3" w:rsidRPr="00866C3A" w:rsidRDefault="00D830E3" w:rsidP="001212F4">
      <w:pPr>
        <w:pStyle w:val="BodyText"/>
        <w:widowControl w:val="0"/>
        <w:suppressAutoHyphens/>
        <w:spacing w:before="120" w:line="264" w:lineRule="auto"/>
        <w:ind w:firstLine="720"/>
        <w:jc w:val="both"/>
        <w:rPr>
          <w:color w:val="000000"/>
        </w:rPr>
      </w:pPr>
      <w:r w:rsidRPr="00866C3A">
        <w:rPr>
          <w:color w:val="000000"/>
        </w:rPr>
        <w:t>2. Sửa đổi khoản 1 mục IV Điều 1 như sau:</w:t>
      </w:r>
    </w:p>
    <w:p w14:paraId="27F3CC4C" w14:textId="66DC9121" w:rsidR="00D830E3" w:rsidRPr="00866C3A" w:rsidRDefault="00D830E3" w:rsidP="001212F4">
      <w:pPr>
        <w:pStyle w:val="BodyText"/>
        <w:widowControl w:val="0"/>
        <w:suppressAutoHyphens/>
        <w:spacing w:before="120" w:line="264" w:lineRule="auto"/>
        <w:ind w:firstLine="720"/>
        <w:jc w:val="both"/>
        <w:rPr>
          <w:i/>
          <w:iCs/>
          <w:color w:val="000000"/>
        </w:rPr>
      </w:pPr>
      <w:r w:rsidRPr="00866C3A">
        <w:rPr>
          <w:i/>
          <w:iCs/>
          <w:color w:val="000000"/>
        </w:rPr>
        <w:t>Chi thù lao cho giảng viên, chi bồi dưỡng báo cáo viên; người có báo cáo tham luận trình bày tại hội nghị: Thực hiện theo mức chi thù lao quy định đối với giảng viên, báo cáo viên tại Thông tư số 36/2018/TT-BTC ngày 30</w:t>
      </w:r>
      <w:r w:rsidR="004A3E74">
        <w:rPr>
          <w:i/>
          <w:iCs/>
          <w:color w:val="000000"/>
        </w:rPr>
        <w:t xml:space="preserve"> tháng </w:t>
      </w:r>
      <w:r w:rsidRPr="00866C3A">
        <w:rPr>
          <w:i/>
          <w:iCs/>
          <w:color w:val="000000"/>
        </w:rPr>
        <w:t>3</w:t>
      </w:r>
      <w:r w:rsidR="004A3E74">
        <w:rPr>
          <w:i/>
          <w:iCs/>
          <w:color w:val="000000"/>
        </w:rPr>
        <w:t xml:space="preserve"> năm </w:t>
      </w:r>
      <w:r w:rsidRPr="00866C3A">
        <w:rPr>
          <w:i/>
          <w:iCs/>
          <w:color w:val="000000"/>
        </w:rPr>
        <w:t>2018 của Bộ trưởng Bộ Tài chính hướng dẫn việc lập dự toán, quản lý, sử dụng và quyết toán kinh phí dành cho công tác đào tạo, bồi dưỡng cán bộ, công chức, viên chức</w:t>
      </w:r>
      <w:r>
        <w:rPr>
          <w:i/>
          <w:iCs/>
          <w:color w:val="000000"/>
        </w:rPr>
        <w:t>.</w:t>
      </w:r>
    </w:p>
    <w:p w14:paraId="4EF13CC0" w14:textId="77777777" w:rsidR="00D830E3" w:rsidRPr="00866C3A" w:rsidRDefault="00D830E3" w:rsidP="001212F4">
      <w:pPr>
        <w:pStyle w:val="BodyText"/>
        <w:widowControl w:val="0"/>
        <w:suppressAutoHyphens/>
        <w:spacing w:before="120" w:line="264" w:lineRule="auto"/>
        <w:ind w:firstLine="720"/>
        <w:jc w:val="both"/>
        <w:rPr>
          <w:color w:val="000000"/>
        </w:rPr>
      </w:pPr>
      <w:r w:rsidRPr="00866C3A">
        <w:rPr>
          <w:color w:val="000000"/>
        </w:rPr>
        <w:t>3. Bổ sung mục VI vào Điều 1 như sau:</w:t>
      </w:r>
    </w:p>
    <w:p w14:paraId="17B473FC" w14:textId="77777777" w:rsidR="00D830E3" w:rsidRPr="00B00F13" w:rsidRDefault="00D830E3" w:rsidP="001212F4">
      <w:pPr>
        <w:pStyle w:val="BodyText"/>
        <w:widowControl w:val="0"/>
        <w:suppressAutoHyphens/>
        <w:spacing w:before="120" w:line="264" w:lineRule="auto"/>
        <w:ind w:firstLine="720"/>
        <w:jc w:val="both"/>
        <w:rPr>
          <w:i/>
          <w:iCs/>
          <w:lang w:val="fr-FR"/>
        </w:rPr>
      </w:pPr>
      <w:r w:rsidRPr="00B00F13">
        <w:rPr>
          <w:i/>
          <w:iCs/>
          <w:lang w:val="fr-FR"/>
        </w:rPr>
        <w:t>VI. Khi các văn bản dẫn chiếu để áp dụng tại Nghị quyết này được sửa đổi, bổ sung hoặc thay thế bằng văn bản mới thì áp dụng theo các văn bản sửa đổi, bổ sung hoặc thay thế.</w:t>
      </w:r>
    </w:p>
    <w:p w14:paraId="42891AD6" w14:textId="497EFDB0" w:rsidR="003C4754" w:rsidRPr="008D48C9" w:rsidRDefault="003C4754" w:rsidP="001212F4">
      <w:pPr>
        <w:spacing w:before="120" w:line="264" w:lineRule="auto"/>
        <w:rPr>
          <w:rFonts w:ascii="Times New Roman" w:eastAsia="Times New Roman" w:hAnsi="Times New Roman" w:cs="Times New Roman"/>
          <w:b/>
          <w:sz w:val="28"/>
          <w:szCs w:val="28"/>
        </w:rPr>
      </w:pPr>
      <w:proofErr w:type="gramStart"/>
      <w:r w:rsidRPr="008D48C9">
        <w:rPr>
          <w:rFonts w:ascii="Times New Roman" w:eastAsia="Times New Roman" w:hAnsi="Times New Roman" w:cs="Times New Roman"/>
          <w:b/>
          <w:sz w:val="28"/>
          <w:szCs w:val="28"/>
        </w:rPr>
        <w:t xml:space="preserve">Điều </w:t>
      </w:r>
      <w:r w:rsidR="00FF5887" w:rsidRPr="008D48C9">
        <w:rPr>
          <w:rFonts w:ascii="Times New Roman" w:eastAsia="Times New Roman" w:hAnsi="Times New Roman" w:cs="Times New Roman"/>
          <w:b/>
          <w:sz w:val="28"/>
          <w:szCs w:val="28"/>
        </w:rPr>
        <w:t>2</w:t>
      </w:r>
      <w:r w:rsidRPr="008D48C9">
        <w:rPr>
          <w:rFonts w:ascii="Times New Roman" w:eastAsia="Times New Roman" w:hAnsi="Times New Roman" w:cs="Times New Roman"/>
          <w:b/>
          <w:sz w:val="28"/>
          <w:szCs w:val="28"/>
        </w:rPr>
        <w:t>.</w:t>
      </w:r>
      <w:proofErr w:type="gramEnd"/>
      <w:r w:rsidRPr="008D48C9">
        <w:rPr>
          <w:rFonts w:ascii="Times New Roman" w:eastAsia="Times New Roman" w:hAnsi="Times New Roman" w:cs="Times New Roman"/>
          <w:b/>
          <w:sz w:val="28"/>
          <w:szCs w:val="28"/>
        </w:rPr>
        <w:t xml:space="preserve"> Tổ chức thực hiện</w:t>
      </w:r>
    </w:p>
    <w:p w14:paraId="4A00DEB3" w14:textId="402429A7" w:rsidR="003C4754" w:rsidRPr="008D48C9" w:rsidRDefault="003C4754" w:rsidP="001212F4">
      <w:pPr>
        <w:spacing w:before="120" w:line="264" w:lineRule="auto"/>
        <w:rPr>
          <w:rFonts w:ascii="Times New Roman" w:eastAsia="Times New Roman" w:hAnsi="Times New Roman" w:cs="Times New Roman"/>
          <w:bCs/>
          <w:sz w:val="28"/>
          <w:szCs w:val="28"/>
        </w:rPr>
      </w:pPr>
      <w:r w:rsidRPr="008D48C9">
        <w:rPr>
          <w:rFonts w:ascii="Times New Roman" w:eastAsia="Times New Roman" w:hAnsi="Times New Roman" w:cs="Times New Roman"/>
          <w:bCs/>
          <w:sz w:val="28"/>
          <w:szCs w:val="28"/>
        </w:rPr>
        <w:t>1. Ủy ban nhân dân tỉnh căn cứ Nghị quyết này và các quy định của pháp luật, tổ chức triển khai thực hiện</w:t>
      </w:r>
      <w:r w:rsidR="00FF5887" w:rsidRPr="008D48C9">
        <w:rPr>
          <w:rFonts w:ascii="Times New Roman" w:eastAsia="Times New Roman" w:hAnsi="Times New Roman" w:cs="Times New Roman"/>
          <w:bCs/>
          <w:sz w:val="28"/>
          <w:szCs w:val="28"/>
        </w:rPr>
        <w:t>.</w:t>
      </w:r>
    </w:p>
    <w:p w14:paraId="1E6C581D" w14:textId="77777777" w:rsidR="003C4754" w:rsidRPr="00342437" w:rsidRDefault="003C4754" w:rsidP="001212F4">
      <w:pPr>
        <w:spacing w:before="120" w:line="264" w:lineRule="auto"/>
        <w:rPr>
          <w:rFonts w:ascii="Times New Roman" w:eastAsia="Times New Roman" w:hAnsi="Times New Roman" w:cs="Times New Roman"/>
          <w:bCs/>
          <w:spacing w:val="2"/>
          <w:sz w:val="28"/>
          <w:szCs w:val="28"/>
        </w:rPr>
      </w:pPr>
      <w:r w:rsidRPr="00342437">
        <w:rPr>
          <w:rFonts w:ascii="Times New Roman" w:eastAsia="Times New Roman" w:hAnsi="Times New Roman" w:cs="Times New Roman"/>
          <w:bCs/>
          <w:spacing w:val="2"/>
          <w:sz w:val="28"/>
          <w:szCs w:val="28"/>
        </w:rP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bookmarkStart w:id="0" w:name="_GoBack"/>
      <w:bookmarkEnd w:id="0"/>
    </w:p>
    <w:p w14:paraId="45E48606" w14:textId="052D59A5" w:rsidR="00F63597" w:rsidRPr="00ED7903" w:rsidRDefault="00F63597" w:rsidP="006165AC">
      <w:pPr>
        <w:spacing w:before="120" w:after="360" w:line="264" w:lineRule="auto"/>
        <w:rPr>
          <w:rFonts w:ascii="Times New Roman" w:eastAsia="Times New Roman" w:hAnsi="Times New Roman" w:cs="Times New Roman"/>
          <w:bCs/>
          <w:sz w:val="28"/>
          <w:szCs w:val="28"/>
        </w:rPr>
      </w:pPr>
      <w:r w:rsidRPr="008D48C9">
        <w:rPr>
          <w:rFonts w:ascii="Times New Roman" w:eastAsia="Times New Roman" w:hAnsi="Times New Roman" w:cs="Times New Roman"/>
          <w:bCs/>
          <w:sz w:val="28"/>
          <w:szCs w:val="28"/>
        </w:rPr>
        <w:lastRenderedPageBreak/>
        <w:t xml:space="preserve">Nghị quyết này đã được Hội đồng nhân dân tỉnh Thanh Hóa khóa XVIII, kỳ họp thứ </w:t>
      </w:r>
      <w:r w:rsidR="00A66F13">
        <w:rPr>
          <w:rFonts w:ascii="Times New Roman" w:eastAsia="Times New Roman" w:hAnsi="Times New Roman" w:cs="Times New Roman"/>
          <w:bCs/>
          <w:sz w:val="28"/>
          <w:szCs w:val="28"/>
        </w:rPr>
        <w:t>20</w:t>
      </w:r>
      <w:r w:rsidR="00F3040E" w:rsidRPr="008D48C9">
        <w:rPr>
          <w:rFonts w:ascii="Times New Roman" w:eastAsia="Times New Roman" w:hAnsi="Times New Roman" w:cs="Times New Roman"/>
          <w:bCs/>
          <w:sz w:val="28"/>
          <w:szCs w:val="28"/>
        </w:rPr>
        <w:t xml:space="preserve"> </w:t>
      </w:r>
      <w:r w:rsidRPr="008D48C9">
        <w:rPr>
          <w:rFonts w:ascii="Times New Roman" w:eastAsia="Times New Roman" w:hAnsi="Times New Roman" w:cs="Times New Roman"/>
          <w:bCs/>
          <w:sz w:val="28"/>
          <w:szCs w:val="28"/>
        </w:rPr>
        <w:t xml:space="preserve">thông qua ngày </w:t>
      </w:r>
      <w:r w:rsidR="00A66F13">
        <w:rPr>
          <w:rFonts w:ascii="Times New Roman" w:eastAsia="Times New Roman" w:hAnsi="Times New Roman" w:cs="Times New Roman"/>
          <w:bCs/>
          <w:sz w:val="28"/>
          <w:szCs w:val="28"/>
        </w:rPr>
        <w:t>10</w:t>
      </w:r>
      <w:r w:rsidRPr="008D48C9">
        <w:rPr>
          <w:rFonts w:ascii="Times New Roman" w:eastAsia="Times New Roman" w:hAnsi="Times New Roman" w:cs="Times New Roman"/>
          <w:bCs/>
          <w:sz w:val="28"/>
          <w:szCs w:val="28"/>
        </w:rPr>
        <w:t xml:space="preserve"> tháng </w:t>
      </w:r>
      <w:r w:rsidR="00A66F13">
        <w:rPr>
          <w:rFonts w:ascii="Times New Roman" w:eastAsia="Times New Roman" w:hAnsi="Times New Roman" w:cs="Times New Roman"/>
          <w:bCs/>
          <w:sz w:val="28"/>
          <w:szCs w:val="28"/>
        </w:rPr>
        <w:t>7</w:t>
      </w:r>
      <w:r w:rsidRPr="008D48C9">
        <w:rPr>
          <w:rFonts w:ascii="Times New Roman" w:eastAsia="Times New Roman" w:hAnsi="Times New Roman" w:cs="Times New Roman"/>
          <w:bCs/>
          <w:sz w:val="28"/>
          <w:szCs w:val="28"/>
        </w:rPr>
        <w:t xml:space="preserve"> năm 202</w:t>
      </w:r>
      <w:r w:rsidR="001D08A8" w:rsidRPr="008D48C9">
        <w:rPr>
          <w:rFonts w:ascii="Times New Roman" w:eastAsia="Times New Roman" w:hAnsi="Times New Roman" w:cs="Times New Roman"/>
          <w:bCs/>
          <w:sz w:val="28"/>
          <w:szCs w:val="28"/>
        </w:rPr>
        <w:t>4</w:t>
      </w:r>
      <w:r w:rsidRPr="008D48C9">
        <w:rPr>
          <w:rFonts w:ascii="Times New Roman" w:eastAsia="Times New Roman" w:hAnsi="Times New Roman" w:cs="Times New Roman"/>
          <w:bCs/>
          <w:sz w:val="28"/>
          <w:szCs w:val="28"/>
        </w:rPr>
        <w:t xml:space="preserve"> và có hiệu lực thi hành kể từ ngày</w:t>
      </w:r>
      <w:r w:rsidR="00B0336E">
        <w:rPr>
          <w:rFonts w:ascii="Times New Roman" w:eastAsia="Times New Roman" w:hAnsi="Times New Roman" w:cs="Times New Roman"/>
          <w:bCs/>
          <w:sz w:val="28"/>
          <w:szCs w:val="28"/>
        </w:rPr>
        <w:t xml:space="preserve"> 20 tháng 7 năm 2024</w:t>
      </w:r>
      <w:r w:rsidRPr="008D48C9">
        <w:rPr>
          <w:rFonts w:ascii="Times New Roman" w:eastAsia="Times New Roman" w:hAnsi="Times New Roman" w:cs="Times New Roman"/>
          <w:bCs/>
          <w:sz w:val="28"/>
          <w:szCs w:val="28"/>
        </w:rPr>
        <w:t>.</w:t>
      </w:r>
      <w:r w:rsidR="00ED7903">
        <w:rPr>
          <w:rFonts w:ascii="Times New Roman" w:eastAsia="Times New Roman" w:hAnsi="Times New Roman" w:cs="Times New Roman"/>
          <w:bCs/>
          <w:sz w:val="28"/>
          <w:szCs w:val="28"/>
        </w:rPr>
        <w:t>/.</w:t>
      </w:r>
    </w:p>
    <w:tbl>
      <w:tblPr>
        <w:tblW w:w="8915" w:type="dxa"/>
        <w:tblInd w:w="-26" w:type="dxa"/>
        <w:tblLayout w:type="fixed"/>
        <w:tblLook w:val="01E0" w:firstRow="1" w:lastRow="1" w:firstColumn="1" w:lastColumn="1" w:noHBand="0" w:noVBand="0"/>
      </w:tblPr>
      <w:tblGrid>
        <w:gridCol w:w="5521"/>
        <w:gridCol w:w="3394"/>
      </w:tblGrid>
      <w:tr w:rsidR="00F63597" w:rsidRPr="008D48C9" w14:paraId="726ED678" w14:textId="77777777" w:rsidTr="00414172">
        <w:trPr>
          <w:trHeight w:val="1849"/>
        </w:trPr>
        <w:tc>
          <w:tcPr>
            <w:tcW w:w="5521" w:type="dxa"/>
            <w:hideMark/>
          </w:tcPr>
          <w:p w14:paraId="6AF67F40" w14:textId="77777777" w:rsidR="00F63597" w:rsidRPr="008D48C9" w:rsidRDefault="00F63597" w:rsidP="00D37864">
            <w:pPr>
              <w:tabs>
                <w:tab w:val="center" w:pos="6480"/>
              </w:tabs>
              <w:ind w:firstLine="0"/>
              <w:jc w:val="left"/>
              <w:rPr>
                <w:rFonts w:ascii="Times New Roman" w:eastAsia="Times New Roman" w:hAnsi="Times New Roman" w:cs="Times New Roman"/>
                <w:b/>
                <w:sz w:val="24"/>
                <w:szCs w:val="24"/>
                <w:lang w:val="nl-NL"/>
              </w:rPr>
            </w:pPr>
            <w:r w:rsidRPr="008D48C9">
              <w:rPr>
                <w:rFonts w:ascii="Times New Roman" w:eastAsia="Times New Roman" w:hAnsi="Times New Roman" w:cs="Times New Roman"/>
                <w:b/>
                <w:i/>
                <w:sz w:val="24"/>
                <w:szCs w:val="28"/>
                <w:lang w:val="nl-NL"/>
              </w:rPr>
              <w:t>Nơi nhận:</w:t>
            </w:r>
            <w:r w:rsidRPr="008D48C9">
              <w:rPr>
                <w:rFonts w:ascii="Times New Roman" w:eastAsia="Times New Roman" w:hAnsi="Times New Roman" w:cs="Times New Roman"/>
                <w:sz w:val="24"/>
                <w:szCs w:val="28"/>
                <w:lang w:val="nl-NL"/>
              </w:rPr>
              <w:t xml:space="preserve"> </w:t>
            </w:r>
            <w:r w:rsidRPr="008D48C9">
              <w:rPr>
                <w:rFonts w:ascii="Times New Roman" w:eastAsia="Times New Roman" w:hAnsi="Times New Roman" w:cs="Times New Roman"/>
                <w:sz w:val="24"/>
                <w:szCs w:val="28"/>
                <w:lang w:val="nl-NL"/>
              </w:rPr>
              <w:tab/>
            </w:r>
          </w:p>
          <w:p w14:paraId="47481416" w14:textId="1A9269EF" w:rsidR="008A4F83" w:rsidRPr="008D48C9" w:rsidRDefault="008A4F83"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xml:space="preserve">- Như Điều </w:t>
            </w:r>
            <w:r w:rsidR="00F3147B">
              <w:rPr>
                <w:rFonts w:ascii="Times New Roman" w:eastAsia="Times New Roman" w:hAnsi="Times New Roman" w:cs="Times New Roman"/>
                <w:szCs w:val="28"/>
                <w:lang w:val="nl-NL"/>
              </w:rPr>
              <w:t>2</w:t>
            </w:r>
            <w:r w:rsidRPr="008D48C9">
              <w:rPr>
                <w:rFonts w:ascii="Times New Roman" w:eastAsia="Times New Roman" w:hAnsi="Times New Roman" w:cs="Times New Roman"/>
                <w:szCs w:val="28"/>
                <w:lang w:val="nl-NL"/>
              </w:rPr>
              <w:t>;</w:t>
            </w:r>
          </w:p>
          <w:p w14:paraId="02418741" w14:textId="76FA414B" w:rsidR="00374BE4" w:rsidRPr="008D48C9" w:rsidRDefault="00F63597"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Ủy ban Thường vụ Quốc hội</w:t>
            </w:r>
            <w:r w:rsidR="00374BE4" w:rsidRPr="008D48C9">
              <w:rPr>
                <w:rFonts w:ascii="Times New Roman" w:eastAsia="Times New Roman" w:hAnsi="Times New Roman" w:cs="Times New Roman"/>
                <w:szCs w:val="28"/>
                <w:lang w:val="nl-NL"/>
              </w:rPr>
              <w:t>;</w:t>
            </w:r>
          </w:p>
          <w:p w14:paraId="0D7CA9BF" w14:textId="26466E17" w:rsidR="00F63597" w:rsidRPr="008D48C9" w:rsidRDefault="00374BE4"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xml:space="preserve">- </w:t>
            </w:r>
            <w:r w:rsidR="00F63597" w:rsidRPr="008D48C9">
              <w:rPr>
                <w:rFonts w:ascii="Times New Roman" w:eastAsia="Times New Roman" w:hAnsi="Times New Roman" w:cs="Times New Roman"/>
                <w:szCs w:val="28"/>
                <w:lang w:val="nl-NL"/>
              </w:rPr>
              <w:t>Chính phủ;</w:t>
            </w:r>
          </w:p>
          <w:p w14:paraId="0288C2A8" w14:textId="2D190F41" w:rsidR="00F63597" w:rsidRPr="008D48C9" w:rsidRDefault="00F63597"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xml:space="preserve">- </w:t>
            </w:r>
            <w:r w:rsidR="005B324B">
              <w:rPr>
                <w:rFonts w:ascii="Times New Roman" w:eastAsia="Times New Roman" w:hAnsi="Times New Roman" w:cs="Times New Roman"/>
                <w:szCs w:val="28"/>
                <w:lang w:val="nl-NL"/>
              </w:rPr>
              <w:t xml:space="preserve">Các </w:t>
            </w:r>
            <w:r w:rsidRPr="008D48C9">
              <w:rPr>
                <w:rFonts w:ascii="Times New Roman" w:eastAsia="Times New Roman" w:hAnsi="Times New Roman" w:cs="Times New Roman"/>
                <w:szCs w:val="28"/>
                <w:lang w:val="nl-NL"/>
              </w:rPr>
              <w:t>V</w:t>
            </w:r>
            <w:r w:rsidR="005B324B">
              <w:rPr>
                <w:rFonts w:ascii="Times New Roman" w:eastAsia="Times New Roman" w:hAnsi="Times New Roman" w:cs="Times New Roman"/>
                <w:szCs w:val="28"/>
                <w:lang w:val="nl-NL"/>
              </w:rPr>
              <w:t>P</w:t>
            </w:r>
            <w:r w:rsidRPr="008D48C9">
              <w:rPr>
                <w:rFonts w:ascii="Times New Roman" w:eastAsia="Times New Roman" w:hAnsi="Times New Roman" w:cs="Times New Roman"/>
                <w:szCs w:val="28"/>
                <w:lang w:val="nl-NL"/>
              </w:rPr>
              <w:t>: Quốc hội, Chính phủ;</w:t>
            </w:r>
            <w:r w:rsidRPr="008D48C9">
              <w:rPr>
                <w:rFonts w:ascii="Times New Roman" w:eastAsia="Times New Roman" w:hAnsi="Times New Roman" w:cs="Times New Roman"/>
                <w:szCs w:val="28"/>
                <w:lang w:val="nl-NL"/>
              </w:rPr>
              <w:tab/>
            </w:r>
          </w:p>
          <w:p w14:paraId="53A05855" w14:textId="67E2AAF7" w:rsidR="00F63597" w:rsidRPr="008D48C9" w:rsidRDefault="00F63597"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xml:space="preserve">- </w:t>
            </w:r>
            <w:r w:rsidR="00AF317C">
              <w:rPr>
                <w:rFonts w:ascii="Times New Roman" w:eastAsia="Times New Roman" w:hAnsi="Times New Roman" w:cs="Times New Roman"/>
                <w:szCs w:val="28"/>
                <w:lang w:val="nl-NL"/>
              </w:rPr>
              <w:t>Bộ</w:t>
            </w:r>
            <w:r w:rsidR="00F3147B" w:rsidRPr="00F3147B">
              <w:rPr>
                <w:rFonts w:ascii="Times New Roman" w:eastAsia="Times New Roman" w:hAnsi="Times New Roman" w:cs="Times New Roman"/>
                <w:szCs w:val="28"/>
                <w:lang w:val="nl-NL"/>
              </w:rPr>
              <w:t xml:space="preserve"> Tài chính</w:t>
            </w:r>
            <w:r w:rsidRPr="008D48C9">
              <w:rPr>
                <w:rFonts w:ascii="Times New Roman" w:eastAsia="Times New Roman" w:hAnsi="Times New Roman" w:cs="Times New Roman"/>
                <w:szCs w:val="28"/>
                <w:lang w:val="nl-NL"/>
              </w:rPr>
              <w:t>;</w:t>
            </w:r>
          </w:p>
          <w:p w14:paraId="4969A2A7" w14:textId="77777777" w:rsidR="00F63597" w:rsidRPr="008D48C9" w:rsidRDefault="00F63597"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Cục Kiểm tra văn bản QPPL - Bộ Tư pháp;</w:t>
            </w:r>
            <w:r w:rsidRPr="008D48C9">
              <w:rPr>
                <w:rFonts w:ascii="Times New Roman" w:eastAsia="Times New Roman" w:hAnsi="Times New Roman" w:cs="Times New Roman"/>
                <w:szCs w:val="28"/>
                <w:lang w:val="nl-NL"/>
              </w:rPr>
              <w:tab/>
            </w:r>
            <w:r w:rsidRPr="008D48C9">
              <w:rPr>
                <w:rFonts w:ascii="Times New Roman" w:eastAsia="Times New Roman" w:hAnsi="Times New Roman" w:cs="Times New Roman"/>
                <w:szCs w:val="28"/>
                <w:lang w:val="nl-NL"/>
              </w:rPr>
              <w:tab/>
            </w:r>
            <w:r w:rsidRPr="008D48C9">
              <w:rPr>
                <w:rFonts w:ascii="Times New Roman" w:eastAsia="Times New Roman" w:hAnsi="Times New Roman" w:cs="Times New Roman"/>
                <w:szCs w:val="28"/>
                <w:lang w:val="nl-NL"/>
              </w:rPr>
              <w:tab/>
            </w:r>
            <w:r w:rsidRPr="008D48C9">
              <w:rPr>
                <w:rFonts w:ascii="Times New Roman" w:eastAsia="Times New Roman" w:hAnsi="Times New Roman" w:cs="Times New Roman"/>
                <w:szCs w:val="28"/>
                <w:lang w:val="nl-NL"/>
              </w:rPr>
              <w:tab/>
            </w:r>
            <w:r w:rsidRPr="008D48C9">
              <w:rPr>
                <w:rFonts w:ascii="Times New Roman" w:eastAsia="Times New Roman" w:hAnsi="Times New Roman" w:cs="Times New Roman"/>
                <w:szCs w:val="28"/>
                <w:lang w:val="nl-NL"/>
              </w:rPr>
              <w:tab/>
              <w:t xml:space="preserve">              </w:t>
            </w:r>
          </w:p>
          <w:p w14:paraId="7491AF1D" w14:textId="6811CFD8" w:rsidR="00F63597" w:rsidRPr="008D48C9" w:rsidRDefault="00F63597"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Thường trực Tỉnh uỷ;</w:t>
            </w:r>
          </w:p>
          <w:p w14:paraId="13F7F28F" w14:textId="1E7E3F79" w:rsidR="00F63597" w:rsidRPr="008D48C9" w:rsidRDefault="00F63597"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xml:space="preserve">- Đoàn </w:t>
            </w:r>
            <w:r w:rsidR="00BD519B" w:rsidRPr="008D48C9">
              <w:rPr>
                <w:rFonts w:ascii="Times New Roman" w:eastAsia="Times New Roman" w:hAnsi="Times New Roman" w:cs="Times New Roman"/>
                <w:szCs w:val="28"/>
                <w:lang w:val="nl-NL"/>
              </w:rPr>
              <w:t>đ</w:t>
            </w:r>
            <w:r w:rsidRPr="008D48C9">
              <w:rPr>
                <w:rFonts w:ascii="Times New Roman" w:eastAsia="Times New Roman" w:hAnsi="Times New Roman" w:cs="Times New Roman"/>
                <w:szCs w:val="28"/>
                <w:lang w:val="nl-NL"/>
              </w:rPr>
              <w:t>ại biểu Quốc hội</w:t>
            </w:r>
            <w:r w:rsidR="00BD519B" w:rsidRPr="008D48C9">
              <w:rPr>
                <w:rFonts w:ascii="Times New Roman" w:eastAsia="Times New Roman" w:hAnsi="Times New Roman" w:cs="Times New Roman"/>
                <w:szCs w:val="28"/>
                <w:lang w:val="nl-NL"/>
              </w:rPr>
              <w:t xml:space="preserve"> </w:t>
            </w:r>
            <w:r w:rsidRPr="008D48C9">
              <w:rPr>
                <w:rFonts w:ascii="Times New Roman" w:eastAsia="Times New Roman" w:hAnsi="Times New Roman" w:cs="Times New Roman"/>
                <w:szCs w:val="28"/>
                <w:lang w:val="nl-NL"/>
              </w:rPr>
              <w:t>tỉnh;</w:t>
            </w:r>
          </w:p>
          <w:p w14:paraId="7E879D27" w14:textId="32F3EB85" w:rsidR="002F4FF1" w:rsidRPr="008D48C9" w:rsidRDefault="002F4FF1"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xml:space="preserve">- </w:t>
            </w:r>
            <w:r w:rsidR="000B5F2F" w:rsidRPr="008D48C9">
              <w:rPr>
                <w:rFonts w:ascii="Times New Roman" w:eastAsia="Times New Roman" w:hAnsi="Times New Roman" w:cs="Times New Roman"/>
                <w:szCs w:val="28"/>
                <w:lang w:val="nl-NL"/>
              </w:rPr>
              <w:t>Ủy ban MTTQ</w:t>
            </w:r>
            <w:r w:rsidRPr="008D48C9">
              <w:rPr>
                <w:rFonts w:ascii="Times New Roman" w:eastAsia="Times New Roman" w:hAnsi="Times New Roman" w:cs="Times New Roman"/>
                <w:szCs w:val="28"/>
                <w:lang w:val="nl-NL"/>
              </w:rPr>
              <w:t xml:space="preserve"> tỉnh</w:t>
            </w:r>
            <w:r w:rsidR="007C4E78" w:rsidRPr="008D48C9">
              <w:rPr>
                <w:rFonts w:ascii="Times New Roman" w:eastAsia="Times New Roman" w:hAnsi="Times New Roman" w:cs="Times New Roman"/>
                <w:szCs w:val="28"/>
                <w:lang w:val="nl-NL"/>
              </w:rPr>
              <w:t xml:space="preserve"> và các đoàn thể cấp tỉnh</w:t>
            </w:r>
            <w:r w:rsidR="00344C6A" w:rsidRPr="008D48C9">
              <w:rPr>
                <w:rFonts w:ascii="Times New Roman" w:eastAsia="Times New Roman" w:hAnsi="Times New Roman" w:cs="Times New Roman"/>
                <w:szCs w:val="28"/>
                <w:lang w:val="nl-NL"/>
              </w:rPr>
              <w:t>;</w:t>
            </w:r>
          </w:p>
          <w:p w14:paraId="3D8E8823" w14:textId="3C36D66D" w:rsidR="00344C6A" w:rsidRPr="008D48C9" w:rsidRDefault="00344C6A" w:rsidP="00D37864">
            <w:pPr>
              <w:tabs>
                <w:tab w:val="center" w:pos="6480"/>
              </w:tabs>
              <w:ind w:left="165" w:right="1010"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Các VP: Tỉnh ủy, Đoàn ĐBQH và HĐND tỉnh</w:t>
            </w:r>
            <w:r w:rsidR="001047F5" w:rsidRPr="008D48C9">
              <w:rPr>
                <w:rFonts w:ascii="Times New Roman" w:eastAsia="Times New Roman" w:hAnsi="Times New Roman" w:cs="Times New Roman"/>
                <w:szCs w:val="28"/>
                <w:lang w:val="nl-NL"/>
              </w:rPr>
              <w:t>, UBND tỉnh</w:t>
            </w:r>
            <w:r w:rsidR="00572B4F" w:rsidRPr="008D48C9">
              <w:rPr>
                <w:rFonts w:ascii="Times New Roman" w:eastAsia="Times New Roman" w:hAnsi="Times New Roman" w:cs="Times New Roman"/>
                <w:szCs w:val="28"/>
                <w:lang w:val="nl-NL"/>
              </w:rPr>
              <w:t>;</w:t>
            </w:r>
          </w:p>
          <w:p w14:paraId="2A2117B7" w14:textId="50E00EE3" w:rsidR="00F63597" w:rsidRPr="008D48C9" w:rsidRDefault="00F63597"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Các sở, ban, ngành cấp tỉnh;</w:t>
            </w:r>
          </w:p>
          <w:p w14:paraId="5297910F" w14:textId="6A39B105" w:rsidR="00F63597" w:rsidRPr="008D48C9" w:rsidRDefault="00F63597"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xml:space="preserve">- </w:t>
            </w:r>
            <w:r w:rsidR="009E0B3E" w:rsidRPr="008D48C9">
              <w:rPr>
                <w:rFonts w:ascii="Times New Roman" w:eastAsia="Times New Roman" w:hAnsi="Times New Roman" w:cs="Times New Roman"/>
                <w:szCs w:val="28"/>
                <w:lang w:val="nl-NL"/>
              </w:rPr>
              <w:t xml:space="preserve">TTr </w:t>
            </w:r>
            <w:r w:rsidRPr="008D48C9">
              <w:rPr>
                <w:rFonts w:ascii="Times New Roman" w:eastAsia="Times New Roman" w:hAnsi="Times New Roman" w:cs="Times New Roman"/>
                <w:szCs w:val="28"/>
                <w:lang w:val="nl-NL"/>
              </w:rPr>
              <w:t>HĐND, UBND các huyện, thị xã, thành phố;</w:t>
            </w:r>
          </w:p>
          <w:p w14:paraId="11A45C25" w14:textId="535B8EFF" w:rsidR="00256077" w:rsidRPr="008D48C9" w:rsidRDefault="00256077"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Công báo</w:t>
            </w:r>
            <w:r w:rsidR="003D55BC" w:rsidRPr="008D48C9">
              <w:rPr>
                <w:rFonts w:ascii="Times New Roman" w:eastAsia="Times New Roman" w:hAnsi="Times New Roman" w:cs="Times New Roman"/>
                <w:szCs w:val="28"/>
                <w:lang w:val="nl-NL"/>
              </w:rPr>
              <w:t xml:space="preserve"> tỉnh;</w:t>
            </w:r>
          </w:p>
          <w:p w14:paraId="6C117633" w14:textId="1C14F7A5" w:rsidR="00F63597" w:rsidRPr="008D48C9" w:rsidRDefault="00A13CCC" w:rsidP="00D37864">
            <w:pPr>
              <w:tabs>
                <w:tab w:val="center" w:pos="6480"/>
              </w:tabs>
              <w:ind w:left="165" w:hanging="165"/>
              <w:jc w:val="left"/>
              <w:rPr>
                <w:rFonts w:ascii="Times New Roman" w:eastAsia="Times New Roman" w:hAnsi="Times New Roman" w:cs="Times New Roman"/>
                <w:szCs w:val="24"/>
                <w:lang w:val="nl-NL"/>
              </w:rPr>
            </w:pPr>
            <w:r w:rsidRPr="008D48C9">
              <w:rPr>
                <w:rFonts w:ascii="Times New Roman" w:eastAsia="Times New Roman" w:hAnsi="Times New Roman" w:cs="Times New Roman"/>
                <w:szCs w:val="28"/>
                <w:lang w:val="nl-NL"/>
              </w:rPr>
              <w:t>- Lưu: VT</w:t>
            </w:r>
            <w:r w:rsidR="00A45AD0" w:rsidRPr="008D48C9">
              <w:rPr>
                <w:rFonts w:ascii="Times New Roman" w:eastAsia="Times New Roman" w:hAnsi="Times New Roman" w:cs="Times New Roman"/>
                <w:szCs w:val="28"/>
                <w:lang w:val="nl-NL"/>
              </w:rPr>
              <w:t>, KTNS.</w:t>
            </w:r>
          </w:p>
        </w:tc>
        <w:tc>
          <w:tcPr>
            <w:tcW w:w="3394" w:type="dxa"/>
          </w:tcPr>
          <w:p w14:paraId="4741CF5F" w14:textId="5CC722E7" w:rsidR="00F63597" w:rsidRPr="008D48C9" w:rsidRDefault="00F63597" w:rsidP="00D37864">
            <w:pPr>
              <w:ind w:firstLine="0"/>
              <w:jc w:val="center"/>
              <w:rPr>
                <w:rFonts w:ascii="Times New Roman" w:eastAsia="Times New Roman" w:hAnsi="Times New Roman" w:cs="Times New Roman"/>
                <w:b/>
                <w:sz w:val="26"/>
                <w:szCs w:val="26"/>
                <w:lang w:val="nl-NL"/>
              </w:rPr>
            </w:pPr>
            <w:r w:rsidRPr="008D48C9">
              <w:rPr>
                <w:rFonts w:ascii="Times New Roman" w:eastAsia="Times New Roman" w:hAnsi="Times New Roman" w:cs="Times New Roman"/>
                <w:b/>
                <w:sz w:val="26"/>
                <w:szCs w:val="26"/>
                <w:lang w:val="nl-NL"/>
              </w:rPr>
              <w:t>CHỦ TỊCH</w:t>
            </w:r>
          </w:p>
          <w:p w14:paraId="5E92D594" w14:textId="42186A8E" w:rsidR="00B1573C" w:rsidRPr="008D48C9" w:rsidRDefault="00B1573C" w:rsidP="00D37864">
            <w:pPr>
              <w:ind w:firstLine="0"/>
              <w:jc w:val="center"/>
              <w:rPr>
                <w:rFonts w:ascii="Times New Roman" w:eastAsia="Times New Roman" w:hAnsi="Times New Roman" w:cs="Times New Roman"/>
                <w:b/>
                <w:sz w:val="26"/>
                <w:szCs w:val="26"/>
                <w:lang w:val="nl-NL"/>
              </w:rPr>
            </w:pPr>
          </w:p>
          <w:p w14:paraId="3DBC909E" w14:textId="0604DEBC" w:rsidR="00B1573C" w:rsidRPr="008D48C9" w:rsidRDefault="00B1573C" w:rsidP="00D37864">
            <w:pPr>
              <w:ind w:firstLine="0"/>
              <w:jc w:val="center"/>
              <w:rPr>
                <w:rFonts w:ascii="Times New Roman" w:eastAsia="Times New Roman" w:hAnsi="Times New Roman" w:cs="Times New Roman"/>
                <w:b/>
                <w:sz w:val="26"/>
                <w:szCs w:val="26"/>
                <w:lang w:val="nl-NL"/>
              </w:rPr>
            </w:pPr>
          </w:p>
          <w:p w14:paraId="03E183E7" w14:textId="7D8DF1D5" w:rsidR="00B1573C" w:rsidRPr="008D48C9" w:rsidRDefault="00B1573C" w:rsidP="00D37864">
            <w:pPr>
              <w:ind w:firstLine="0"/>
              <w:jc w:val="center"/>
              <w:rPr>
                <w:rFonts w:ascii="Times New Roman" w:eastAsia="Times New Roman" w:hAnsi="Times New Roman" w:cs="Times New Roman"/>
                <w:b/>
                <w:sz w:val="26"/>
                <w:szCs w:val="26"/>
                <w:lang w:val="nl-NL"/>
              </w:rPr>
            </w:pPr>
          </w:p>
          <w:p w14:paraId="0C6134B9" w14:textId="08305D93" w:rsidR="00B1573C" w:rsidRPr="008D48C9" w:rsidRDefault="00B1573C" w:rsidP="00D37864">
            <w:pPr>
              <w:ind w:firstLine="0"/>
              <w:jc w:val="center"/>
              <w:rPr>
                <w:rFonts w:ascii="Times New Roman" w:eastAsia="Times New Roman" w:hAnsi="Times New Roman" w:cs="Times New Roman"/>
                <w:b/>
                <w:sz w:val="26"/>
                <w:szCs w:val="26"/>
                <w:lang w:val="nl-NL"/>
              </w:rPr>
            </w:pPr>
          </w:p>
          <w:p w14:paraId="42828501" w14:textId="24353E79" w:rsidR="00B1573C" w:rsidRPr="008D48C9" w:rsidRDefault="00B1573C" w:rsidP="00D37864">
            <w:pPr>
              <w:ind w:firstLine="0"/>
              <w:jc w:val="center"/>
              <w:rPr>
                <w:rFonts w:ascii="Times New Roman" w:eastAsia="Times New Roman" w:hAnsi="Times New Roman" w:cs="Times New Roman"/>
                <w:b/>
                <w:sz w:val="26"/>
                <w:szCs w:val="26"/>
                <w:lang w:val="nl-NL"/>
              </w:rPr>
            </w:pPr>
          </w:p>
          <w:p w14:paraId="57FE1EEC" w14:textId="4AF533E7" w:rsidR="00B1573C" w:rsidRPr="008D48C9" w:rsidRDefault="00B1573C" w:rsidP="00D37864">
            <w:pPr>
              <w:ind w:firstLine="0"/>
              <w:jc w:val="center"/>
              <w:rPr>
                <w:rFonts w:ascii="Times New Roman" w:eastAsia="Times New Roman" w:hAnsi="Times New Roman" w:cs="Times New Roman"/>
                <w:b/>
                <w:sz w:val="26"/>
                <w:szCs w:val="26"/>
                <w:lang w:val="nl-NL"/>
              </w:rPr>
            </w:pPr>
          </w:p>
          <w:p w14:paraId="3BD4FB89" w14:textId="74C28FB5" w:rsidR="00B1573C" w:rsidRPr="008D48C9" w:rsidRDefault="00B1573C" w:rsidP="00D37864">
            <w:pPr>
              <w:ind w:firstLine="0"/>
              <w:jc w:val="center"/>
              <w:rPr>
                <w:rFonts w:ascii="Times New Roman" w:eastAsia="Times New Roman" w:hAnsi="Times New Roman" w:cs="Times New Roman"/>
                <w:b/>
                <w:sz w:val="26"/>
                <w:szCs w:val="26"/>
                <w:lang w:val="nl-NL"/>
              </w:rPr>
            </w:pPr>
          </w:p>
          <w:p w14:paraId="671003E5" w14:textId="77777777" w:rsidR="00B1573C" w:rsidRPr="008D48C9" w:rsidRDefault="00B1573C" w:rsidP="00D37864">
            <w:pPr>
              <w:ind w:firstLine="0"/>
              <w:jc w:val="center"/>
              <w:rPr>
                <w:rFonts w:ascii="Times New Roman" w:eastAsia="Times New Roman" w:hAnsi="Times New Roman" w:cs="Times New Roman"/>
                <w:b/>
                <w:sz w:val="26"/>
                <w:szCs w:val="26"/>
                <w:lang w:val="nl-NL"/>
              </w:rPr>
            </w:pPr>
          </w:p>
          <w:p w14:paraId="42BD478D" w14:textId="77777777" w:rsidR="00F63597" w:rsidRPr="008D48C9" w:rsidRDefault="00F63597" w:rsidP="00D37864">
            <w:pPr>
              <w:ind w:firstLine="0"/>
              <w:jc w:val="center"/>
              <w:rPr>
                <w:rFonts w:ascii="Times New Roman" w:eastAsia="Times New Roman" w:hAnsi="Times New Roman" w:cs="Times New Roman"/>
                <w:sz w:val="28"/>
                <w:szCs w:val="24"/>
                <w:lang w:val="nl-NL"/>
              </w:rPr>
            </w:pPr>
            <w:r w:rsidRPr="008D48C9">
              <w:rPr>
                <w:rFonts w:ascii="Times New Roman" w:eastAsia="Times New Roman" w:hAnsi="Times New Roman" w:cs="Times New Roman"/>
                <w:b/>
                <w:sz w:val="28"/>
                <w:szCs w:val="28"/>
                <w:lang w:val="nl-NL"/>
              </w:rPr>
              <w:t>Đỗ Trọng Hưng</w:t>
            </w:r>
          </w:p>
        </w:tc>
      </w:tr>
    </w:tbl>
    <w:p w14:paraId="02531977" w14:textId="77777777" w:rsidR="0063011B" w:rsidRPr="008D48C9" w:rsidRDefault="0063011B" w:rsidP="00D37864">
      <w:pPr>
        <w:ind w:firstLine="0"/>
        <w:rPr>
          <w:lang w:val="nl-NL"/>
        </w:rPr>
      </w:pPr>
    </w:p>
    <w:sectPr w:rsidR="0063011B" w:rsidRPr="008D48C9" w:rsidSect="00246037">
      <w:headerReference w:type="default" r:id="rId9"/>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5CD3E" w14:textId="77777777" w:rsidR="006E567E" w:rsidRDefault="006E567E" w:rsidP="005D36C0">
      <w:r>
        <w:separator/>
      </w:r>
    </w:p>
  </w:endnote>
  <w:endnote w:type="continuationSeparator" w:id="0">
    <w:p w14:paraId="56826B37" w14:textId="77777777" w:rsidR="006E567E" w:rsidRDefault="006E567E" w:rsidP="005D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9917C" w14:textId="77777777" w:rsidR="006E567E" w:rsidRDefault="006E567E" w:rsidP="005D36C0">
      <w:r>
        <w:separator/>
      </w:r>
    </w:p>
  </w:footnote>
  <w:footnote w:type="continuationSeparator" w:id="0">
    <w:p w14:paraId="5239F1DE" w14:textId="77777777" w:rsidR="006E567E" w:rsidRDefault="006E567E" w:rsidP="005D3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665087473"/>
      <w:docPartObj>
        <w:docPartGallery w:val="Page Numbers (Top of Page)"/>
        <w:docPartUnique/>
      </w:docPartObj>
    </w:sdtPr>
    <w:sdtEndPr>
      <w:rPr>
        <w:noProof/>
      </w:rPr>
    </w:sdtEndPr>
    <w:sdtContent>
      <w:p w14:paraId="1F184167" w14:textId="77777777" w:rsidR="005B3BA1" w:rsidRPr="005D36C0" w:rsidRDefault="005B3BA1" w:rsidP="00EA4DA3">
        <w:pPr>
          <w:pStyle w:val="Header"/>
          <w:ind w:firstLine="0"/>
          <w:jc w:val="center"/>
          <w:rPr>
            <w:rFonts w:ascii="Times New Roman" w:hAnsi="Times New Roman" w:cs="Times New Roman"/>
            <w:sz w:val="28"/>
            <w:szCs w:val="28"/>
          </w:rPr>
        </w:pPr>
        <w:r w:rsidRPr="005D36C0">
          <w:rPr>
            <w:rFonts w:ascii="Times New Roman" w:hAnsi="Times New Roman" w:cs="Times New Roman"/>
            <w:sz w:val="28"/>
            <w:szCs w:val="28"/>
          </w:rPr>
          <w:fldChar w:fldCharType="begin"/>
        </w:r>
        <w:r w:rsidRPr="005D36C0">
          <w:rPr>
            <w:rFonts w:ascii="Times New Roman" w:hAnsi="Times New Roman" w:cs="Times New Roman"/>
            <w:sz w:val="28"/>
            <w:szCs w:val="28"/>
          </w:rPr>
          <w:instrText xml:space="preserve"> PAGE   \* MERGEFORMAT </w:instrText>
        </w:r>
        <w:r w:rsidRPr="005D36C0">
          <w:rPr>
            <w:rFonts w:ascii="Times New Roman" w:hAnsi="Times New Roman" w:cs="Times New Roman"/>
            <w:sz w:val="28"/>
            <w:szCs w:val="28"/>
          </w:rPr>
          <w:fldChar w:fldCharType="separate"/>
        </w:r>
        <w:r w:rsidR="00FA2981">
          <w:rPr>
            <w:rFonts w:ascii="Times New Roman" w:hAnsi="Times New Roman" w:cs="Times New Roman"/>
            <w:noProof/>
            <w:sz w:val="28"/>
            <w:szCs w:val="28"/>
          </w:rPr>
          <w:t>3</w:t>
        </w:r>
        <w:r w:rsidRPr="005D36C0">
          <w:rPr>
            <w:rFonts w:ascii="Times New Roman" w:hAnsi="Times New Roman" w:cs="Times New Roman"/>
            <w:noProof/>
            <w:sz w:val="28"/>
            <w:szCs w:val="28"/>
          </w:rPr>
          <w:fldChar w:fldCharType="end"/>
        </w:r>
      </w:p>
    </w:sdtContent>
  </w:sdt>
  <w:p w14:paraId="0091D062" w14:textId="77777777" w:rsidR="005B3BA1" w:rsidRDefault="005B3B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D5414"/>
    <w:multiLevelType w:val="hybridMultilevel"/>
    <w:tmpl w:val="657807CA"/>
    <w:lvl w:ilvl="0" w:tplc="38F09772">
      <w:start w:val="1"/>
      <w:numFmt w:val="decimal"/>
      <w:lvlText w:val="%1."/>
      <w:lvlJc w:val="left"/>
      <w:pPr>
        <w:ind w:left="-207" w:hanging="360"/>
      </w:pPr>
      <w:rPr>
        <w:rFonts w:hint="default"/>
        <w:i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nsid w:val="540502D6"/>
    <w:multiLevelType w:val="hybridMultilevel"/>
    <w:tmpl w:val="5436F1D4"/>
    <w:lvl w:ilvl="0" w:tplc="FDD80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5D"/>
    <w:rsid w:val="0000606C"/>
    <w:rsid w:val="000061AB"/>
    <w:rsid w:val="00007CA6"/>
    <w:rsid w:val="00010DE7"/>
    <w:rsid w:val="0001719D"/>
    <w:rsid w:val="000172D3"/>
    <w:rsid w:val="00021089"/>
    <w:rsid w:val="00024EEC"/>
    <w:rsid w:val="00025344"/>
    <w:rsid w:val="00033B7A"/>
    <w:rsid w:val="00040E77"/>
    <w:rsid w:val="00042A45"/>
    <w:rsid w:val="00042B67"/>
    <w:rsid w:val="000519FB"/>
    <w:rsid w:val="00056507"/>
    <w:rsid w:val="00056670"/>
    <w:rsid w:val="00072D8A"/>
    <w:rsid w:val="00073916"/>
    <w:rsid w:val="000756A3"/>
    <w:rsid w:val="00077EEA"/>
    <w:rsid w:val="00080B8C"/>
    <w:rsid w:val="0008356C"/>
    <w:rsid w:val="00093D76"/>
    <w:rsid w:val="00096A54"/>
    <w:rsid w:val="000B5F2F"/>
    <w:rsid w:val="000B7028"/>
    <w:rsid w:val="000C3233"/>
    <w:rsid w:val="000C615F"/>
    <w:rsid w:val="000D63A2"/>
    <w:rsid w:val="000F3D07"/>
    <w:rsid w:val="000F48F4"/>
    <w:rsid w:val="000F7B35"/>
    <w:rsid w:val="00101FB2"/>
    <w:rsid w:val="001047F5"/>
    <w:rsid w:val="00104B61"/>
    <w:rsid w:val="001051AF"/>
    <w:rsid w:val="0011643C"/>
    <w:rsid w:val="00120606"/>
    <w:rsid w:val="001212F4"/>
    <w:rsid w:val="00121A1E"/>
    <w:rsid w:val="00126392"/>
    <w:rsid w:val="001274C7"/>
    <w:rsid w:val="001278E9"/>
    <w:rsid w:val="001311BF"/>
    <w:rsid w:val="001313C8"/>
    <w:rsid w:val="001360E9"/>
    <w:rsid w:val="00136A11"/>
    <w:rsid w:val="00143B31"/>
    <w:rsid w:val="00147F8E"/>
    <w:rsid w:val="0015144C"/>
    <w:rsid w:val="00153A31"/>
    <w:rsid w:val="00154C3E"/>
    <w:rsid w:val="00160151"/>
    <w:rsid w:val="001640D7"/>
    <w:rsid w:val="001653FE"/>
    <w:rsid w:val="00167095"/>
    <w:rsid w:val="00167178"/>
    <w:rsid w:val="00167C13"/>
    <w:rsid w:val="001728CE"/>
    <w:rsid w:val="00172F7A"/>
    <w:rsid w:val="001809AA"/>
    <w:rsid w:val="00184179"/>
    <w:rsid w:val="00184AC2"/>
    <w:rsid w:val="00186F29"/>
    <w:rsid w:val="001927A7"/>
    <w:rsid w:val="00197913"/>
    <w:rsid w:val="001A3645"/>
    <w:rsid w:val="001B0C6C"/>
    <w:rsid w:val="001B14C1"/>
    <w:rsid w:val="001B4869"/>
    <w:rsid w:val="001B771D"/>
    <w:rsid w:val="001C4BC1"/>
    <w:rsid w:val="001C513E"/>
    <w:rsid w:val="001D08A8"/>
    <w:rsid w:val="001D762C"/>
    <w:rsid w:val="001E3050"/>
    <w:rsid w:val="001E35EE"/>
    <w:rsid w:val="001F3EEF"/>
    <w:rsid w:val="001F6DE5"/>
    <w:rsid w:val="00202F88"/>
    <w:rsid w:val="00211547"/>
    <w:rsid w:val="002130B2"/>
    <w:rsid w:val="002355FF"/>
    <w:rsid w:val="00246037"/>
    <w:rsid w:val="00247394"/>
    <w:rsid w:val="00252E68"/>
    <w:rsid w:val="002533D1"/>
    <w:rsid w:val="00256077"/>
    <w:rsid w:val="00257AA4"/>
    <w:rsid w:val="002618C6"/>
    <w:rsid w:val="002663F5"/>
    <w:rsid w:val="0027726E"/>
    <w:rsid w:val="00280965"/>
    <w:rsid w:val="00290461"/>
    <w:rsid w:val="002908A5"/>
    <w:rsid w:val="00294A70"/>
    <w:rsid w:val="00296DDA"/>
    <w:rsid w:val="002978A4"/>
    <w:rsid w:val="002A4418"/>
    <w:rsid w:val="002A5564"/>
    <w:rsid w:val="002B1B1E"/>
    <w:rsid w:val="002C02A8"/>
    <w:rsid w:val="002C29B2"/>
    <w:rsid w:val="002C6F58"/>
    <w:rsid w:val="002D2A6A"/>
    <w:rsid w:val="002E5000"/>
    <w:rsid w:val="002F0375"/>
    <w:rsid w:val="002F4FF1"/>
    <w:rsid w:val="002F6053"/>
    <w:rsid w:val="00310C2A"/>
    <w:rsid w:val="0031350E"/>
    <w:rsid w:val="00321A45"/>
    <w:rsid w:val="00323234"/>
    <w:rsid w:val="003353D3"/>
    <w:rsid w:val="00336D79"/>
    <w:rsid w:val="0033730A"/>
    <w:rsid w:val="00342437"/>
    <w:rsid w:val="00344C6A"/>
    <w:rsid w:val="00344E0E"/>
    <w:rsid w:val="003469D8"/>
    <w:rsid w:val="00347244"/>
    <w:rsid w:val="00347CA9"/>
    <w:rsid w:val="00350CE1"/>
    <w:rsid w:val="00356415"/>
    <w:rsid w:val="00360284"/>
    <w:rsid w:val="003632A6"/>
    <w:rsid w:val="00366912"/>
    <w:rsid w:val="00374BE4"/>
    <w:rsid w:val="0038483B"/>
    <w:rsid w:val="00390734"/>
    <w:rsid w:val="00392924"/>
    <w:rsid w:val="00396994"/>
    <w:rsid w:val="003B0942"/>
    <w:rsid w:val="003B12BE"/>
    <w:rsid w:val="003B27FF"/>
    <w:rsid w:val="003B469C"/>
    <w:rsid w:val="003C4754"/>
    <w:rsid w:val="003C690F"/>
    <w:rsid w:val="003D2ED7"/>
    <w:rsid w:val="003D352E"/>
    <w:rsid w:val="003D55BC"/>
    <w:rsid w:val="003D6644"/>
    <w:rsid w:val="003E1205"/>
    <w:rsid w:val="003E2352"/>
    <w:rsid w:val="003E404C"/>
    <w:rsid w:val="00400435"/>
    <w:rsid w:val="0040721A"/>
    <w:rsid w:val="004102D8"/>
    <w:rsid w:val="0041151E"/>
    <w:rsid w:val="00412052"/>
    <w:rsid w:val="00413E4D"/>
    <w:rsid w:val="00414172"/>
    <w:rsid w:val="00423FBF"/>
    <w:rsid w:val="00424BC4"/>
    <w:rsid w:val="004420D3"/>
    <w:rsid w:val="00445711"/>
    <w:rsid w:val="00446BA3"/>
    <w:rsid w:val="00446F77"/>
    <w:rsid w:val="004552A2"/>
    <w:rsid w:val="0045566A"/>
    <w:rsid w:val="004560C9"/>
    <w:rsid w:val="00457F95"/>
    <w:rsid w:val="00460B71"/>
    <w:rsid w:val="00461D12"/>
    <w:rsid w:val="0046610D"/>
    <w:rsid w:val="004664B1"/>
    <w:rsid w:val="00474525"/>
    <w:rsid w:val="00474A2F"/>
    <w:rsid w:val="004776E0"/>
    <w:rsid w:val="00482769"/>
    <w:rsid w:val="0048752C"/>
    <w:rsid w:val="00491046"/>
    <w:rsid w:val="004A0019"/>
    <w:rsid w:val="004A02A7"/>
    <w:rsid w:val="004A3E74"/>
    <w:rsid w:val="004B1D63"/>
    <w:rsid w:val="004B6BDA"/>
    <w:rsid w:val="004B7747"/>
    <w:rsid w:val="004B792F"/>
    <w:rsid w:val="004C452D"/>
    <w:rsid w:val="004D13D0"/>
    <w:rsid w:val="004D3656"/>
    <w:rsid w:val="004D5E71"/>
    <w:rsid w:val="004E1FDA"/>
    <w:rsid w:val="004F0A0D"/>
    <w:rsid w:val="004F290E"/>
    <w:rsid w:val="0050298A"/>
    <w:rsid w:val="00502C46"/>
    <w:rsid w:val="00503CC0"/>
    <w:rsid w:val="00524A27"/>
    <w:rsid w:val="00527A50"/>
    <w:rsid w:val="0053107F"/>
    <w:rsid w:val="00537919"/>
    <w:rsid w:val="00537B05"/>
    <w:rsid w:val="00537E79"/>
    <w:rsid w:val="00547701"/>
    <w:rsid w:val="0055023D"/>
    <w:rsid w:val="00550CC7"/>
    <w:rsid w:val="00552A90"/>
    <w:rsid w:val="00560842"/>
    <w:rsid w:val="005615CA"/>
    <w:rsid w:val="0056662E"/>
    <w:rsid w:val="00566FE2"/>
    <w:rsid w:val="0057270E"/>
    <w:rsid w:val="00572B4F"/>
    <w:rsid w:val="00572D55"/>
    <w:rsid w:val="0057367E"/>
    <w:rsid w:val="00573FE9"/>
    <w:rsid w:val="005755D0"/>
    <w:rsid w:val="00576915"/>
    <w:rsid w:val="00595124"/>
    <w:rsid w:val="00595EE5"/>
    <w:rsid w:val="0059620F"/>
    <w:rsid w:val="005A0E91"/>
    <w:rsid w:val="005A3C0B"/>
    <w:rsid w:val="005A7CEA"/>
    <w:rsid w:val="005B20D2"/>
    <w:rsid w:val="005B324B"/>
    <w:rsid w:val="005B35CA"/>
    <w:rsid w:val="005B3BA1"/>
    <w:rsid w:val="005B4407"/>
    <w:rsid w:val="005B7F0E"/>
    <w:rsid w:val="005C74E5"/>
    <w:rsid w:val="005D1546"/>
    <w:rsid w:val="005D2368"/>
    <w:rsid w:val="005D36C0"/>
    <w:rsid w:val="005D3C86"/>
    <w:rsid w:val="005D5109"/>
    <w:rsid w:val="005D787E"/>
    <w:rsid w:val="005E12D2"/>
    <w:rsid w:val="005E2718"/>
    <w:rsid w:val="005E3C80"/>
    <w:rsid w:val="005E3EDB"/>
    <w:rsid w:val="00600DB5"/>
    <w:rsid w:val="006100F6"/>
    <w:rsid w:val="00611334"/>
    <w:rsid w:val="0061400B"/>
    <w:rsid w:val="00614EC8"/>
    <w:rsid w:val="006165AC"/>
    <w:rsid w:val="006174E4"/>
    <w:rsid w:val="00620330"/>
    <w:rsid w:val="00625ED5"/>
    <w:rsid w:val="0063011B"/>
    <w:rsid w:val="00631A34"/>
    <w:rsid w:val="00640AA1"/>
    <w:rsid w:val="006420A8"/>
    <w:rsid w:val="00644D27"/>
    <w:rsid w:val="00645711"/>
    <w:rsid w:val="00647ABE"/>
    <w:rsid w:val="0065310B"/>
    <w:rsid w:val="00654847"/>
    <w:rsid w:val="00676AA2"/>
    <w:rsid w:val="006805DE"/>
    <w:rsid w:val="00682991"/>
    <w:rsid w:val="006845D8"/>
    <w:rsid w:val="006853C5"/>
    <w:rsid w:val="006860AA"/>
    <w:rsid w:val="00687D23"/>
    <w:rsid w:val="00692099"/>
    <w:rsid w:val="00695F4F"/>
    <w:rsid w:val="00696F18"/>
    <w:rsid w:val="006A2289"/>
    <w:rsid w:val="006A3811"/>
    <w:rsid w:val="006A6FB3"/>
    <w:rsid w:val="006A74FC"/>
    <w:rsid w:val="006A798F"/>
    <w:rsid w:val="006B0375"/>
    <w:rsid w:val="006C1E14"/>
    <w:rsid w:val="006C1E38"/>
    <w:rsid w:val="006C49B7"/>
    <w:rsid w:val="006C6CE4"/>
    <w:rsid w:val="006C6E3A"/>
    <w:rsid w:val="006D597E"/>
    <w:rsid w:val="006E06FD"/>
    <w:rsid w:val="006E567E"/>
    <w:rsid w:val="006F4E12"/>
    <w:rsid w:val="00702CB0"/>
    <w:rsid w:val="007263F2"/>
    <w:rsid w:val="00734897"/>
    <w:rsid w:val="0073494F"/>
    <w:rsid w:val="00736A03"/>
    <w:rsid w:val="00740337"/>
    <w:rsid w:val="007420C2"/>
    <w:rsid w:val="00742F10"/>
    <w:rsid w:val="00744D3E"/>
    <w:rsid w:val="00750E02"/>
    <w:rsid w:val="00750E90"/>
    <w:rsid w:val="00751B18"/>
    <w:rsid w:val="00755EE3"/>
    <w:rsid w:val="0076075A"/>
    <w:rsid w:val="0076624F"/>
    <w:rsid w:val="00766A56"/>
    <w:rsid w:val="00775D69"/>
    <w:rsid w:val="0077619C"/>
    <w:rsid w:val="00776F80"/>
    <w:rsid w:val="00780DF9"/>
    <w:rsid w:val="007813D0"/>
    <w:rsid w:val="00781B79"/>
    <w:rsid w:val="00781E02"/>
    <w:rsid w:val="00784774"/>
    <w:rsid w:val="00791DAD"/>
    <w:rsid w:val="0079523C"/>
    <w:rsid w:val="00796E8C"/>
    <w:rsid w:val="00797676"/>
    <w:rsid w:val="007A5066"/>
    <w:rsid w:val="007A517D"/>
    <w:rsid w:val="007A7192"/>
    <w:rsid w:val="007B6948"/>
    <w:rsid w:val="007C4E78"/>
    <w:rsid w:val="007C5C36"/>
    <w:rsid w:val="007D2A23"/>
    <w:rsid w:val="007D42C3"/>
    <w:rsid w:val="007E7098"/>
    <w:rsid w:val="007F210C"/>
    <w:rsid w:val="00812F72"/>
    <w:rsid w:val="008200DC"/>
    <w:rsid w:val="00823198"/>
    <w:rsid w:val="00827C92"/>
    <w:rsid w:val="00834FD3"/>
    <w:rsid w:val="00840596"/>
    <w:rsid w:val="0084705A"/>
    <w:rsid w:val="008536F7"/>
    <w:rsid w:val="00857022"/>
    <w:rsid w:val="0087138B"/>
    <w:rsid w:val="00872B2F"/>
    <w:rsid w:val="00874259"/>
    <w:rsid w:val="00876E61"/>
    <w:rsid w:val="00877650"/>
    <w:rsid w:val="00880035"/>
    <w:rsid w:val="008811BC"/>
    <w:rsid w:val="00884233"/>
    <w:rsid w:val="00886A3F"/>
    <w:rsid w:val="008940A6"/>
    <w:rsid w:val="00894BD4"/>
    <w:rsid w:val="008A2BA0"/>
    <w:rsid w:val="008A3089"/>
    <w:rsid w:val="008A4E6B"/>
    <w:rsid w:val="008A4F60"/>
    <w:rsid w:val="008A4F83"/>
    <w:rsid w:val="008B70AF"/>
    <w:rsid w:val="008D43BE"/>
    <w:rsid w:val="008D48C9"/>
    <w:rsid w:val="008E0419"/>
    <w:rsid w:val="008E7335"/>
    <w:rsid w:val="008F08D3"/>
    <w:rsid w:val="008F3637"/>
    <w:rsid w:val="008F5D13"/>
    <w:rsid w:val="008F60E4"/>
    <w:rsid w:val="009133EB"/>
    <w:rsid w:val="00917699"/>
    <w:rsid w:val="0092233B"/>
    <w:rsid w:val="00923E3E"/>
    <w:rsid w:val="00925A3F"/>
    <w:rsid w:val="0093103A"/>
    <w:rsid w:val="00935583"/>
    <w:rsid w:val="00956A74"/>
    <w:rsid w:val="00962B74"/>
    <w:rsid w:val="00965E36"/>
    <w:rsid w:val="0096674A"/>
    <w:rsid w:val="00967A24"/>
    <w:rsid w:val="009713C2"/>
    <w:rsid w:val="0097659A"/>
    <w:rsid w:val="00977A3E"/>
    <w:rsid w:val="00981623"/>
    <w:rsid w:val="00983AAD"/>
    <w:rsid w:val="00990586"/>
    <w:rsid w:val="0099678C"/>
    <w:rsid w:val="009A00B6"/>
    <w:rsid w:val="009A4FD9"/>
    <w:rsid w:val="009A639E"/>
    <w:rsid w:val="009A6E44"/>
    <w:rsid w:val="009B573E"/>
    <w:rsid w:val="009B5E0D"/>
    <w:rsid w:val="009C732B"/>
    <w:rsid w:val="009D10BE"/>
    <w:rsid w:val="009D1A37"/>
    <w:rsid w:val="009E07BD"/>
    <w:rsid w:val="009E0B3E"/>
    <w:rsid w:val="009E3426"/>
    <w:rsid w:val="009E3512"/>
    <w:rsid w:val="009E7BBE"/>
    <w:rsid w:val="009F45C6"/>
    <w:rsid w:val="009F6369"/>
    <w:rsid w:val="009F6C0B"/>
    <w:rsid w:val="009F7AB4"/>
    <w:rsid w:val="009F7AF7"/>
    <w:rsid w:val="00A04CED"/>
    <w:rsid w:val="00A05FBE"/>
    <w:rsid w:val="00A07370"/>
    <w:rsid w:val="00A1133D"/>
    <w:rsid w:val="00A13CCC"/>
    <w:rsid w:val="00A16254"/>
    <w:rsid w:val="00A20572"/>
    <w:rsid w:val="00A22112"/>
    <w:rsid w:val="00A230A0"/>
    <w:rsid w:val="00A25496"/>
    <w:rsid w:val="00A272C8"/>
    <w:rsid w:val="00A30379"/>
    <w:rsid w:val="00A32877"/>
    <w:rsid w:val="00A33D87"/>
    <w:rsid w:val="00A42AC8"/>
    <w:rsid w:val="00A42FDB"/>
    <w:rsid w:val="00A44473"/>
    <w:rsid w:val="00A45AD0"/>
    <w:rsid w:val="00A467B1"/>
    <w:rsid w:val="00A50A04"/>
    <w:rsid w:val="00A62251"/>
    <w:rsid w:val="00A64C6D"/>
    <w:rsid w:val="00A65865"/>
    <w:rsid w:val="00A66F13"/>
    <w:rsid w:val="00A70E63"/>
    <w:rsid w:val="00A81D43"/>
    <w:rsid w:val="00A82720"/>
    <w:rsid w:val="00A841A5"/>
    <w:rsid w:val="00AA0A06"/>
    <w:rsid w:val="00AA7618"/>
    <w:rsid w:val="00AA7A14"/>
    <w:rsid w:val="00AB0483"/>
    <w:rsid w:val="00AB38B5"/>
    <w:rsid w:val="00AB6938"/>
    <w:rsid w:val="00AC190D"/>
    <w:rsid w:val="00AC474D"/>
    <w:rsid w:val="00AC5904"/>
    <w:rsid w:val="00AD3C2C"/>
    <w:rsid w:val="00AD5596"/>
    <w:rsid w:val="00AD5768"/>
    <w:rsid w:val="00AD5EC3"/>
    <w:rsid w:val="00AE14B7"/>
    <w:rsid w:val="00AE201E"/>
    <w:rsid w:val="00AE6860"/>
    <w:rsid w:val="00AF25C5"/>
    <w:rsid w:val="00AF317C"/>
    <w:rsid w:val="00AF4747"/>
    <w:rsid w:val="00AF589A"/>
    <w:rsid w:val="00AF7AD5"/>
    <w:rsid w:val="00B0336E"/>
    <w:rsid w:val="00B13410"/>
    <w:rsid w:val="00B135AB"/>
    <w:rsid w:val="00B1573C"/>
    <w:rsid w:val="00B17C55"/>
    <w:rsid w:val="00B21956"/>
    <w:rsid w:val="00B23CD7"/>
    <w:rsid w:val="00B23FE1"/>
    <w:rsid w:val="00B2420F"/>
    <w:rsid w:val="00B27D83"/>
    <w:rsid w:val="00B32D58"/>
    <w:rsid w:val="00B463E5"/>
    <w:rsid w:val="00B50D1F"/>
    <w:rsid w:val="00B52471"/>
    <w:rsid w:val="00B56B42"/>
    <w:rsid w:val="00B60B14"/>
    <w:rsid w:val="00B66CE5"/>
    <w:rsid w:val="00B7720E"/>
    <w:rsid w:val="00B80CC5"/>
    <w:rsid w:val="00B92718"/>
    <w:rsid w:val="00B94CC8"/>
    <w:rsid w:val="00BA59B8"/>
    <w:rsid w:val="00BA7B0B"/>
    <w:rsid w:val="00BB602B"/>
    <w:rsid w:val="00BB6918"/>
    <w:rsid w:val="00BB7E24"/>
    <w:rsid w:val="00BC0C07"/>
    <w:rsid w:val="00BC30E2"/>
    <w:rsid w:val="00BD31BB"/>
    <w:rsid w:val="00BD519B"/>
    <w:rsid w:val="00BE0F21"/>
    <w:rsid w:val="00BE235F"/>
    <w:rsid w:val="00BE48F7"/>
    <w:rsid w:val="00BE5932"/>
    <w:rsid w:val="00BE725A"/>
    <w:rsid w:val="00BF1EED"/>
    <w:rsid w:val="00BF743C"/>
    <w:rsid w:val="00C01555"/>
    <w:rsid w:val="00C11842"/>
    <w:rsid w:val="00C337E6"/>
    <w:rsid w:val="00C41D5B"/>
    <w:rsid w:val="00C41DC1"/>
    <w:rsid w:val="00C430B2"/>
    <w:rsid w:val="00C47950"/>
    <w:rsid w:val="00C547FE"/>
    <w:rsid w:val="00C55DAB"/>
    <w:rsid w:val="00C70077"/>
    <w:rsid w:val="00C714AE"/>
    <w:rsid w:val="00C732F2"/>
    <w:rsid w:val="00C74F15"/>
    <w:rsid w:val="00C7542F"/>
    <w:rsid w:val="00C75787"/>
    <w:rsid w:val="00C765A1"/>
    <w:rsid w:val="00C7767C"/>
    <w:rsid w:val="00C93F57"/>
    <w:rsid w:val="00CA02E7"/>
    <w:rsid w:val="00CA05F5"/>
    <w:rsid w:val="00CB2F37"/>
    <w:rsid w:val="00CB520F"/>
    <w:rsid w:val="00CB7192"/>
    <w:rsid w:val="00CC31BD"/>
    <w:rsid w:val="00CC5DC5"/>
    <w:rsid w:val="00CD0D49"/>
    <w:rsid w:val="00CD2504"/>
    <w:rsid w:val="00CD3352"/>
    <w:rsid w:val="00CE02A0"/>
    <w:rsid w:val="00CE7505"/>
    <w:rsid w:val="00CE7D46"/>
    <w:rsid w:val="00CF258C"/>
    <w:rsid w:val="00CF3FCF"/>
    <w:rsid w:val="00CF6C76"/>
    <w:rsid w:val="00D03BF4"/>
    <w:rsid w:val="00D04138"/>
    <w:rsid w:val="00D04451"/>
    <w:rsid w:val="00D06BB8"/>
    <w:rsid w:val="00D06D0D"/>
    <w:rsid w:val="00D10CBE"/>
    <w:rsid w:val="00D10D62"/>
    <w:rsid w:val="00D12F67"/>
    <w:rsid w:val="00D15DA2"/>
    <w:rsid w:val="00D17823"/>
    <w:rsid w:val="00D20E93"/>
    <w:rsid w:val="00D2209C"/>
    <w:rsid w:val="00D24F25"/>
    <w:rsid w:val="00D271BC"/>
    <w:rsid w:val="00D3508C"/>
    <w:rsid w:val="00D35143"/>
    <w:rsid w:val="00D36375"/>
    <w:rsid w:val="00D37864"/>
    <w:rsid w:val="00D40FAE"/>
    <w:rsid w:val="00D4143D"/>
    <w:rsid w:val="00D41DBB"/>
    <w:rsid w:val="00D438B4"/>
    <w:rsid w:val="00D43CDC"/>
    <w:rsid w:val="00D46BAB"/>
    <w:rsid w:val="00D61F5C"/>
    <w:rsid w:val="00D6264E"/>
    <w:rsid w:val="00D62FD0"/>
    <w:rsid w:val="00D63B77"/>
    <w:rsid w:val="00D65A54"/>
    <w:rsid w:val="00D71FC6"/>
    <w:rsid w:val="00D80A8A"/>
    <w:rsid w:val="00D830E3"/>
    <w:rsid w:val="00D87B78"/>
    <w:rsid w:val="00DA2A43"/>
    <w:rsid w:val="00DA345A"/>
    <w:rsid w:val="00DA6C78"/>
    <w:rsid w:val="00DA7416"/>
    <w:rsid w:val="00DA7C8D"/>
    <w:rsid w:val="00DC469F"/>
    <w:rsid w:val="00DD7B00"/>
    <w:rsid w:val="00DE0975"/>
    <w:rsid w:val="00DE0A1E"/>
    <w:rsid w:val="00DF5A22"/>
    <w:rsid w:val="00DF5F79"/>
    <w:rsid w:val="00DF6D58"/>
    <w:rsid w:val="00E05D37"/>
    <w:rsid w:val="00E105D4"/>
    <w:rsid w:val="00E12A30"/>
    <w:rsid w:val="00E1479C"/>
    <w:rsid w:val="00E22CF2"/>
    <w:rsid w:val="00E26169"/>
    <w:rsid w:val="00E3191A"/>
    <w:rsid w:val="00E343A7"/>
    <w:rsid w:val="00E350CA"/>
    <w:rsid w:val="00E35116"/>
    <w:rsid w:val="00E36E7C"/>
    <w:rsid w:val="00E40B41"/>
    <w:rsid w:val="00E510E2"/>
    <w:rsid w:val="00E57D5D"/>
    <w:rsid w:val="00E71BA2"/>
    <w:rsid w:val="00E755DD"/>
    <w:rsid w:val="00E85C81"/>
    <w:rsid w:val="00E91D2D"/>
    <w:rsid w:val="00E9588C"/>
    <w:rsid w:val="00E95EC2"/>
    <w:rsid w:val="00EA4DA3"/>
    <w:rsid w:val="00EA5575"/>
    <w:rsid w:val="00EB0E8B"/>
    <w:rsid w:val="00EB5BAE"/>
    <w:rsid w:val="00EC36A5"/>
    <w:rsid w:val="00EC4F9A"/>
    <w:rsid w:val="00EC52F0"/>
    <w:rsid w:val="00EC6194"/>
    <w:rsid w:val="00ED3353"/>
    <w:rsid w:val="00ED3A52"/>
    <w:rsid w:val="00ED5D23"/>
    <w:rsid w:val="00ED7903"/>
    <w:rsid w:val="00EE3AC2"/>
    <w:rsid w:val="00EE45BE"/>
    <w:rsid w:val="00EF0386"/>
    <w:rsid w:val="00EF20C2"/>
    <w:rsid w:val="00EF27B8"/>
    <w:rsid w:val="00EF647A"/>
    <w:rsid w:val="00EF6B48"/>
    <w:rsid w:val="00EF748E"/>
    <w:rsid w:val="00F03F6F"/>
    <w:rsid w:val="00F1461A"/>
    <w:rsid w:val="00F14683"/>
    <w:rsid w:val="00F225C4"/>
    <w:rsid w:val="00F2613E"/>
    <w:rsid w:val="00F3040E"/>
    <w:rsid w:val="00F30D29"/>
    <w:rsid w:val="00F3147B"/>
    <w:rsid w:val="00F3446B"/>
    <w:rsid w:val="00F36B16"/>
    <w:rsid w:val="00F44308"/>
    <w:rsid w:val="00F46716"/>
    <w:rsid w:val="00F46C93"/>
    <w:rsid w:val="00F5487E"/>
    <w:rsid w:val="00F55138"/>
    <w:rsid w:val="00F6025E"/>
    <w:rsid w:val="00F617C4"/>
    <w:rsid w:val="00F61A46"/>
    <w:rsid w:val="00F63597"/>
    <w:rsid w:val="00F677FE"/>
    <w:rsid w:val="00F73DAA"/>
    <w:rsid w:val="00F747BF"/>
    <w:rsid w:val="00F83B8E"/>
    <w:rsid w:val="00F85802"/>
    <w:rsid w:val="00F92DBF"/>
    <w:rsid w:val="00F93E4C"/>
    <w:rsid w:val="00F96023"/>
    <w:rsid w:val="00FA1A7D"/>
    <w:rsid w:val="00FA2981"/>
    <w:rsid w:val="00FA7D05"/>
    <w:rsid w:val="00FB71A8"/>
    <w:rsid w:val="00FD2B45"/>
    <w:rsid w:val="00FD3CED"/>
    <w:rsid w:val="00FE4DBD"/>
    <w:rsid w:val="00FF0005"/>
    <w:rsid w:val="00FF4A0B"/>
    <w:rsid w:val="00FF50E3"/>
    <w:rsid w:val="00FF5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D5D"/>
    <w:pPr>
      <w:spacing w:after="0" w:line="240" w:lineRule="auto"/>
      <w:ind w:firstLine="720"/>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7D5D"/>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57D5D"/>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rsid w:val="00552A90"/>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D36C0"/>
    <w:pPr>
      <w:tabs>
        <w:tab w:val="center" w:pos="4513"/>
        <w:tab w:val="right" w:pos="9026"/>
      </w:tabs>
    </w:pPr>
  </w:style>
  <w:style w:type="character" w:customStyle="1" w:styleId="HeaderChar">
    <w:name w:val="Header Char"/>
    <w:basedOn w:val="DefaultParagraphFont"/>
    <w:link w:val="Header"/>
    <w:uiPriority w:val="99"/>
    <w:rsid w:val="005D36C0"/>
    <w:rPr>
      <w:lang w:val="en-US"/>
    </w:rPr>
  </w:style>
  <w:style w:type="paragraph" w:styleId="Footer">
    <w:name w:val="footer"/>
    <w:basedOn w:val="Normal"/>
    <w:link w:val="FooterChar"/>
    <w:uiPriority w:val="99"/>
    <w:unhideWhenUsed/>
    <w:rsid w:val="005D36C0"/>
    <w:pPr>
      <w:tabs>
        <w:tab w:val="center" w:pos="4513"/>
        <w:tab w:val="right" w:pos="9026"/>
      </w:tabs>
    </w:pPr>
  </w:style>
  <w:style w:type="character" w:customStyle="1" w:styleId="FooterChar">
    <w:name w:val="Footer Char"/>
    <w:basedOn w:val="DefaultParagraphFont"/>
    <w:link w:val="Footer"/>
    <w:uiPriority w:val="99"/>
    <w:rsid w:val="005D36C0"/>
    <w:rPr>
      <w:lang w:val="en-US"/>
    </w:rPr>
  </w:style>
  <w:style w:type="table" w:customStyle="1" w:styleId="TableGrid2">
    <w:name w:val="Table Grid2"/>
    <w:basedOn w:val="TableNormal"/>
    <w:next w:val="TableGrid"/>
    <w:uiPriority w:val="59"/>
    <w:rsid w:val="006C6CE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A6C78"/>
    <w:pPr>
      <w:ind w:left="720"/>
      <w:contextualSpacing/>
    </w:pPr>
  </w:style>
  <w:style w:type="paragraph" w:styleId="BalloonText">
    <w:name w:val="Balloon Text"/>
    <w:basedOn w:val="Normal"/>
    <w:link w:val="BalloonTextChar"/>
    <w:uiPriority w:val="99"/>
    <w:semiHidden/>
    <w:unhideWhenUsed/>
    <w:rsid w:val="008F60E4"/>
    <w:rPr>
      <w:rFonts w:ascii="Tahoma" w:hAnsi="Tahoma" w:cs="Tahoma"/>
      <w:sz w:val="16"/>
      <w:szCs w:val="16"/>
    </w:rPr>
  </w:style>
  <w:style w:type="character" w:customStyle="1" w:styleId="BalloonTextChar">
    <w:name w:val="Balloon Text Char"/>
    <w:basedOn w:val="DefaultParagraphFont"/>
    <w:link w:val="BalloonText"/>
    <w:uiPriority w:val="99"/>
    <w:semiHidden/>
    <w:rsid w:val="008F60E4"/>
    <w:rPr>
      <w:rFonts w:ascii="Tahoma" w:hAnsi="Tahoma" w:cs="Tahoma"/>
      <w:sz w:val="16"/>
      <w:szCs w:val="16"/>
      <w:lang w:val="en-US"/>
    </w:rPr>
  </w:style>
  <w:style w:type="character" w:styleId="CommentReference">
    <w:name w:val="annotation reference"/>
    <w:basedOn w:val="DefaultParagraphFont"/>
    <w:uiPriority w:val="99"/>
    <w:semiHidden/>
    <w:unhideWhenUsed/>
    <w:rsid w:val="00AD3C2C"/>
    <w:rPr>
      <w:sz w:val="16"/>
      <w:szCs w:val="16"/>
    </w:rPr>
  </w:style>
  <w:style w:type="paragraph" w:styleId="CommentText">
    <w:name w:val="annotation text"/>
    <w:basedOn w:val="Normal"/>
    <w:link w:val="CommentTextChar"/>
    <w:uiPriority w:val="99"/>
    <w:semiHidden/>
    <w:unhideWhenUsed/>
    <w:rsid w:val="00AD3C2C"/>
    <w:rPr>
      <w:sz w:val="20"/>
      <w:szCs w:val="20"/>
    </w:rPr>
  </w:style>
  <w:style w:type="character" w:customStyle="1" w:styleId="CommentTextChar">
    <w:name w:val="Comment Text Char"/>
    <w:basedOn w:val="DefaultParagraphFont"/>
    <w:link w:val="CommentText"/>
    <w:uiPriority w:val="99"/>
    <w:semiHidden/>
    <w:rsid w:val="00AD3C2C"/>
    <w:rPr>
      <w:sz w:val="20"/>
      <w:szCs w:val="20"/>
      <w:lang w:val="en-US"/>
    </w:rPr>
  </w:style>
  <w:style w:type="paragraph" w:styleId="CommentSubject">
    <w:name w:val="annotation subject"/>
    <w:basedOn w:val="CommentText"/>
    <w:next w:val="CommentText"/>
    <w:link w:val="CommentSubjectChar"/>
    <w:uiPriority w:val="99"/>
    <w:semiHidden/>
    <w:unhideWhenUsed/>
    <w:rsid w:val="00AD3C2C"/>
    <w:rPr>
      <w:b/>
      <w:bCs/>
    </w:rPr>
  </w:style>
  <w:style w:type="character" w:customStyle="1" w:styleId="CommentSubjectChar">
    <w:name w:val="Comment Subject Char"/>
    <w:basedOn w:val="CommentTextChar"/>
    <w:link w:val="CommentSubject"/>
    <w:uiPriority w:val="99"/>
    <w:semiHidden/>
    <w:rsid w:val="00AD3C2C"/>
    <w:rPr>
      <w:b/>
      <w:bCs/>
      <w:sz w:val="20"/>
      <w:szCs w:val="20"/>
      <w:lang w:val="en-US"/>
    </w:rPr>
  </w:style>
  <w:style w:type="paragraph" w:styleId="Revision">
    <w:name w:val="Revision"/>
    <w:hidden/>
    <w:uiPriority w:val="99"/>
    <w:semiHidden/>
    <w:rsid w:val="001C513E"/>
    <w:pPr>
      <w:spacing w:after="0" w:line="240" w:lineRule="auto"/>
    </w:pPr>
    <w:rPr>
      <w:lang w:val="en-US"/>
    </w:rPr>
  </w:style>
  <w:style w:type="character" w:customStyle="1" w:styleId="Bodytext3">
    <w:name w:val="Body text (3)_"/>
    <w:basedOn w:val="DefaultParagraphFont"/>
    <w:link w:val="Bodytext30"/>
    <w:rsid w:val="005755D0"/>
    <w:rPr>
      <w:rFonts w:eastAsia="Times New Roman" w:cs="Times New Roman"/>
      <w:i/>
      <w:iCs/>
      <w:sz w:val="26"/>
      <w:szCs w:val="26"/>
      <w:shd w:val="clear" w:color="auto" w:fill="FFFFFF"/>
    </w:rPr>
  </w:style>
  <w:style w:type="character" w:customStyle="1" w:styleId="Bodytext3NotItalic">
    <w:name w:val="Body text (3) + Not Italic"/>
    <w:basedOn w:val="Bodytext3"/>
    <w:rsid w:val="005755D0"/>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Headerorfooter">
    <w:name w:val="Header or footer"/>
    <w:basedOn w:val="DefaultParagraphFont"/>
    <w:rsid w:val="005755D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
    <w:name w:val="Heading #2_"/>
    <w:basedOn w:val="DefaultParagraphFont"/>
    <w:link w:val="Heading20"/>
    <w:rsid w:val="005755D0"/>
    <w:rPr>
      <w:rFonts w:eastAsia="Times New Roman" w:cs="Times New Roman"/>
      <w:b/>
      <w:bCs/>
      <w:sz w:val="30"/>
      <w:szCs w:val="30"/>
      <w:shd w:val="clear" w:color="auto" w:fill="FFFFFF"/>
    </w:rPr>
  </w:style>
  <w:style w:type="character" w:customStyle="1" w:styleId="Bodytext2">
    <w:name w:val="Body text (2)_"/>
    <w:basedOn w:val="DefaultParagraphFont"/>
    <w:link w:val="Bodytext20"/>
    <w:rsid w:val="005755D0"/>
    <w:rPr>
      <w:rFonts w:eastAsia="Times New Roman" w:cs="Times New Roman"/>
      <w:sz w:val="26"/>
      <w:szCs w:val="26"/>
      <w:shd w:val="clear" w:color="auto" w:fill="FFFFFF"/>
    </w:rPr>
  </w:style>
  <w:style w:type="character" w:customStyle="1" w:styleId="Bodytext4">
    <w:name w:val="Body text (4)"/>
    <w:basedOn w:val="DefaultParagraphFont"/>
    <w:rsid w:val="005755D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Bodytext30">
    <w:name w:val="Body text (3)"/>
    <w:basedOn w:val="Normal"/>
    <w:link w:val="Bodytext3"/>
    <w:rsid w:val="005755D0"/>
    <w:pPr>
      <w:widowControl w:val="0"/>
      <w:shd w:val="clear" w:color="auto" w:fill="FFFFFF"/>
      <w:spacing w:after="480" w:line="0" w:lineRule="atLeast"/>
      <w:ind w:firstLine="0"/>
    </w:pPr>
    <w:rPr>
      <w:rFonts w:eastAsia="Times New Roman" w:cs="Times New Roman"/>
      <w:i/>
      <w:iCs/>
      <w:sz w:val="26"/>
      <w:szCs w:val="26"/>
      <w:lang w:val="en-GB"/>
    </w:rPr>
  </w:style>
  <w:style w:type="paragraph" w:customStyle="1" w:styleId="Heading20">
    <w:name w:val="Heading #2"/>
    <w:basedOn w:val="Normal"/>
    <w:link w:val="Heading2"/>
    <w:rsid w:val="005755D0"/>
    <w:pPr>
      <w:widowControl w:val="0"/>
      <w:shd w:val="clear" w:color="auto" w:fill="FFFFFF"/>
      <w:spacing w:before="480" w:line="322" w:lineRule="exact"/>
      <w:ind w:firstLine="0"/>
      <w:jc w:val="center"/>
      <w:outlineLvl w:val="1"/>
    </w:pPr>
    <w:rPr>
      <w:rFonts w:eastAsia="Times New Roman" w:cs="Times New Roman"/>
      <w:b/>
      <w:bCs/>
      <w:sz w:val="30"/>
      <w:szCs w:val="30"/>
      <w:lang w:val="en-GB"/>
    </w:rPr>
  </w:style>
  <w:style w:type="paragraph" w:customStyle="1" w:styleId="Bodytext20">
    <w:name w:val="Body text (2)"/>
    <w:basedOn w:val="Normal"/>
    <w:link w:val="Bodytext2"/>
    <w:rsid w:val="005755D0"/>
    <w:pPr>
      <w:widowControl w:val="0"/>
      <w:shd w:val="clear" w:color="auto" w:fill="FFFFFF"/>
      <w:spacing w:before="480" w:after="360" w:line="0" w:lineRule="atLeast"/>
      <w:ind w:firstLine="0"/>
      <w:jc w:val="center"/>
    </w:pPr>
    <w:rPr>
      <w:rFonts w:eastAsia="Times New Roman" w:cs="Times New Roman"/>
      <w:sz w:val="26"/>
      <w:szCs w:val="26"/>
      <w:lang w:val="en-GB"/>
    </w:rPr>
  </w:style>
  <w:style w:type="character" w:customStyle="1" w:styleId="Vnbnnidung3">
    <w:name w:val="Văn bản nội dung (3)_"/>
    <w:link w:val="Vnbnnidung30"/>
    <w:rsid w:val="005755D0"/>
    <w:rPr>
      <w:szCs w:val="28"/>
      <w:shd w:val="clear" w:color="auto" w:fill="FFFFFF"/>
    </w:rPr>
  </w:style>
  <w:style w:type="paragraph" w:customStyle="1" w:styleId="Vnbnnidung30">
    <w:name w:val="Văn bản nội dung (3)"/>
    <w:basedOn w:val="Normal"/>
    <w:link w:val="Vnbnnidung3"/>
    <w:rsid w:val="005755D0"/>
    <w:pPr>
      <w:widowControl w:val="0"/>
      <w:shd w:val="clear" w:color="auto" w:fill="FFFFFF"/>
      <w:spacing w:after="240" w:line="302" w:lineRule="exact"/>
      <w:ind w:firstLine="0"/>
      <w:jc w:val="center"/>
    </w:pPr>
    <w:rPr>
      <w:szCs w:val="28"/>
      <w:lang w:val="en-GB"/>
    </w:rPr>
  </w:style>
  <w:style w:type="character" w:customStyle="1" w:styleId="Other">
    <w:name w:val="Other_"/>
    <w:link w:val="Other0"/>
    <w:uiPriority w:val="99"/>
    <w:rsid w:val="00D37864"/>
    <w:rPr>
      <w:sz w:val="26"/>
      <w:szCs w:val="26"/>
      <w:shd w:val="clear" w:color="auto" w:fill="FFFFFF"/>
    </w:rPr>
  </w:style>
  <w:style w:type="paragraph" w:customStyle="1" w:styleId="Other0">
    <w:name w:val="Other"/>
    <w:basedOn w:val="Normal"/>
    <w:link w:val="Other"/>
    <w:uiPriority w:val="99"/>
    <w:rsid w:val="00D37864"/>
    <w:pPr>
      <w:widowControl w:val="0"/>
      <w:shd w:val="clear" w:color="auto" w:fill="FFFFFF"/>
      <w:spacing w:after="220" w:line="259" w:lineRule="auto"/>
      <w:ind w:firstLine="400"/>
      <w:jc w:val="left"/>
    </w:pPr>
    <w:rPr>
      <w:sz w:val="26"/>
      <w:szCs w:val="26"/>
      <w:lang w:val="en-GB"/>
    </w:rPr>
  </w:style>
  <w:style w:type="paragraph" w:styleId="BodyText">
    <w:name w:val="Body Text"/>
    <w:basedOn w:val="Normal"/>
    <w:link w:val="BodyTextChar"/>
    <w:rsid w:val="00734897"/>
    <w:pPr>
      <w:spacing w:after="120"/>
      <w:ind w:firstLine="0"/>
      <w:jc w:val="left"/>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734897"/>
    <w:rPr>
      <w:rFonts w:ascii="Times New Roman" w:eastAsia="Times New Roman" w:hAnsi="Times New Roman"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D5D"/>
    <w:pPr>
      <w:spacing w:after="0" w:line="240" w:lineRule="auto"/>
      <w:ind w:firstLine="720"/>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7D5D"/>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57D5D"/>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rsid w:val="00552A90"/>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D36C0"/>
    <w:pPr>
      <w:tabs>
        <w:tab w:val="center" w:pos="4513"/>
        <w:tab w:val="right" w:pos="9026"/>
      </w:tabs>
    </w:pPr>
  </w:style>
  <w:style w:type="character" w:customStyle="1" w:styleId="HeaderChar">
    <w:name w:val="Header Char"/>
    <w:basedOn w:val="DefaultParagraphFont"/>
    <w:link w:val="Header"/>
    <w:uiPriority w:val="99"/>
    <w:rsid w:val="005D36C0"/>
    <w:rPr>
      <w:lang w:val="en-US"/>
    </w:rPr>
  </w:style>
  <w:style w:type="paragraph" w:styleId="Footer">
    <w:name w:val="footer"/>
    <w:basedOn w:val="Normal"/>
    <w:link w:val="FooterChar"/>
    <w:uiPriority w:val="99"/>
    <w:unhideWhenUsed/>
    <w:rsid w:val="005D36C0"/>
    <w:pPr>
      <w:tabs>
        <w:tab w:val="center" w:pos="4513"/>
        <w:tab w:val="right" w:pos="9026"/>
      </w:tabs>
    </w:pPr>
  </w:style>
  <w:style w:type="character" w:customStyle="1" w:styleId="FooterChar">
    <w:name w:val="Footer Char"/>
    <w:basedOn w:val="DefaultParagraphFont"/>
    <w:link w:val="Footer"/>
    <w:uiPriority w:val="99"/>
    <w:rsid w:val="005D36C0"/>
    <w:rPr>
      <w:lang w:val="en-US"/>
    </w:rPr>
  </w:style>
  <w:style w:type="table" w:customStyle="1" w:styleId="TableGrid2">
    <w:name w:val="Table Grid2"/>
    <w:basedOn w:val="TableNormal"/>
    <w:next w:val="TableGrid"/>
    <w:uiPriority w:val="59"/>
    <w:rsid w:val="006C6CE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A6C78"/>
    <w:pPr>
      <w:ind w:left="720"/>
      <w:contextualSpacing/>
    </w:pPr>
  </w:style>
  <w:style w:type="paragraph" w:styleId="BalloonText">
    <w:name w:val="Balloon Text"/>
    <w:basedOn w:val="Normal"/>
    <w:link w:val="BalloonTextChar"/>
    <w:uiPriority w:val="99"/>
    <w:semiHidden/>
    <w:unhideWhenUsed/>
    <w:rsid w:val="008F60E4"/>
    <w:rPr>
      <w:rFonts w:ascii="Tahoma" w:hAnsi="Tahoma" w:cs="Tahoma"/>
      <w:sz w:val="16"/>
      <w:szCs w:val="16"/>
    </w:rPr>
  </w:style>
  <w:style w:type="character" w:customStyle="1" w:styleId="BalloonTextChar">
    <w:name w:val="Balloon Text Char"/>
    <w:basedOn w:val="DefaultParagraphFont"/>
    <w:link w:val="BalloonText"/>
    <w:uiPriority w:val="99"/>
    <w:semiHidden/>
    <w:rsid w:val="008F60E4"/>
    <w:rPr>
      <w:rFonts w:ascii="Tahoma" w:hAnsi="Tahoma" w:cs="Tahoma"/>
      <w:sz w:val="16"/>
      <w:szCs w:val="16"/>
      <w:lang w:val="en-US"/>
    </w:rPr>
  </w:style>
  <w:style w:type="character" w:styleId="CommentReference">
    <w:name w:val="annotation reference"/>
    <w:basedOn w:val="DefaultParagraphFont"/>
    <w:uiPriority w:val="99"/>
    <w:semiHidden/>
    <w:unhideWhenUsed/>
    <w:rsid w:val="00AD3C2C"/>
    <w:rPr>
      <w:sz w:val="16"/>
      <w:szCs w:val="16"/>
    </w:rPr>
  </w:style>
  <w:style w:type="paragraph" w:styleId="CommentText">
    <w:name w:val="annotation text"/>
    <w:basedOn w:val="Normal"/>
    <w:link w:val="CommentTextChar"/>
    <w:uiPriority w:val="99"/>
    <w:semiHidden/>
    <w:unhideWhenUsed/>
    <w:rsid w:val="00AD3C2C"/>
    <w:rPr>
      <w:sz w:val="20"/>
      <w:szCs w:val="20"/>
    </w:rPr>
  </w:style>
  <w:style w:type="character" w:customStyle="1" w:styleId="CommentTextChar">
    <w:name w:val="Comment Text Char"/>
    <w:basedOn w:val="DefaultParagraphFont"/>
    <w:link w:val="CommentText"/>
    <w:uiPriority w:val="99"/>
    <w:semiHidden/>
    <w:rsid w:val="00AD3C2C"/>
    <w:rPr>
      <w:sz w:val="20"/>
      <w:szCs w:val="20"/>
      <w:lang w:val="en-US"/>
    </w:rPr>
  </w:style>
  <w:style w:type="paragraph" w:styleId="CommentSubject">
    <w:name w:val="annotation subject"/>
    <w:basedOn w:val="CommentText"/>
    <w:next w:val="CommentText"/>
    <w:link w:val="CommentSubjectChar"/>
    <w:uiPriority w:val="99"/>
    <w:semiHidden/>
    <w:unhideWhenUsed/>
    <w:rsid w:val="00AD3C2C"/>
    <w:rPr>
      <w:b/>
      <w:bCs/>
    </w:rPr>
  </w:style>
  <w:style w:type="character" w:customStyle="1" w:styleId="CommentSubjectChar">
    <w:name w:val="Comment Subject Char"/>
    <w:basedOn w:val="CommentTextChar"/>
    <w:link w:val="CommentSubject"/>
    <w:uiPriority w:val="99"/>
    <w:semiHidden/>
    <w:rsid w:val="00AD3C2C"/>
    <w:rPr>
      <w:b/>
      <w:bCs/>
      <w:sz w:val="20"/>
      <w:szCs w:val="20"/>
      <w:lang w:val="en-US"/>
    </w:rPr>
  </w:style>
  <w:style w:type="paragraph" w:styleId="Revision">
    <w:name w:val="Revision"/>
    <w:hidden/>
    <w:uiPriority w:val="99"/>
    <w:semiHidden/>
    <w:rsid w:val="001C513E"/>
    <w:pPr>
      <w:spacing w:after="0" w:line="240" w:lineRule="auto"/>
    </w:pPr>
    <w:rPr>
      <w:lang w:val="en-US"/>
    </w:rPr>
  </w:style>
  <w:style w:type="character" w:customStyle="1" w:styleId="Bodytext3">
    <w:name w:val="Body text (3)_"/>
    <w:basedOn w:val="DefaultParagraphFont"/>
    <w:link w:val="Bodytext30"/>
    <w:rsid w:val="005755D0"/>
    <w:rPr>
      <w:rFonts w:eastAsia="Times New Roman" w:cs="Times New Roman"/>
      <w:i/>
      <w:iCs/>
      <w:sz w:val="26"/>
      <w:szCs w:val="26"/>
      <w:shd w:val="clear" w:color="auto" w:fill="FFFFFF"/>
    </w:rPr>
  </w:style>
  <w:style w:type="character" w:customStyle="1" w:styleId="Bodytext3NotItalic">
    <w:name w:val="Body text (3) + Not Italic"/>
    <w:basedOn w:val="Bodytext3"/>
    <w:rsid w:val="005755D0"/>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Headerorfooter">
    <w:name w:val="Header or footer"/>
    <w:basedOn w:val="DefaultParagraphFont"/>
    <w:rsid w:val="005755D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
    <w:name w:val="Heading #2_"/>
    <w:basedOn w:val="DefaultParagraphFont"/>
    <w:link w:val="Heading20"/>
    <w:rsid w:val="005755D0"/>
    <w:rPr>
      <w:rFonts w:eastAsia="Times New Roman" w:cs="Times New Roman"/>
      <w:b/>
      <w:bCs/>
      <w:sz w:val="30"/>
      <w:szCs w:val="30"/>
      <w:shd w:val="clear" w:color="auto" w:fill="FFFFFF"/>
    </w:rPr>
  </w:style>
  <w:style w:type="character" w:customStyle="1" w:styleId="Bodytext2">
    <w:name w:val="Body text (2)_"/>
    <w:basedOn w:val="DefaultParagraphFont"/>
    <w:link w:val="Bodytext20"/>
    <w:rsid w:val="005755D0"/>
    <w:rPr>
      <w:rFonts w:eastAsia="Times New Roman" w:cs="Times New Roman"/>
      <w:sz w:val="26"/>
      <w:szCs w:val="26"/>
      <w:shd w:val="clear" w:color="auto" w:fill="FFFFFF"/>
    </w:rPr>
  </w:style>
  <w:style w:type="character" w:customStyle="1" w:styleId="Bodytext4">
    <w:name w:val="Body text (4)"/>
    <w:basedOn w:val="DefaultParagraphFont"/>
    <w:rsid w:val="005755D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Bodytext30">
    <w:name w:val="Body text (3)"/>
    <w:basedOn w:val="Normal"/>
    <w:link w:val="Bodytext3"/>
    <w:rsid w:val="005755D0"/>
    <w:pPr>
      <w:widowControl w:val="0"/>
      <w:shd w:val="clear" w:color="auto" w:fill="FFFFFF"/>
      <w:spacing w:after="480" w:line="0" w:lineRule="atLeast"/>
      <w:ind w:firstLine="0"/>
    </w:pPr>
    <w:rPr>
      <w:rFonts w:eastAsia="Times New Roman" w:cs="Times New Roman"/>
      <w:i/>
      <w:iCs/>
      <w:sz w:val="26"/>
      <w:szCs w:val="26"/>
      <w:lang w:val="en-GB"/>
    </w:rPr>
  </w:style>
  <w:style w:type="paragraph" w:customStyle="1" w:styleId="Heading20">
    <w:name w:val="Heading #2"/>
    <w:basedOn w:val="Normal"/>
    <w:link w:val="Heading2"/>
    <w:rsid w:val="005755D0"/>
    <w:pPr>
      <w:widowControl w:val="0"/>
      <w:shd w:val="clear" w:color="auto" w:fill="FFFFFF"/>
      <w:spacing w:before="480" w:line="322" w:lineRule="exact"/>
      <w:ind w:firstLine="0"/>
      <w:jc w:val="center"/>
      <w:outlineLvl w:val="1"/>
    </w:pPr>
    <w:rPr>
      <w:rFonts w:eastAsia="Times New Roman" w:cs="Times New Roman"/>
      <w:b/>
      <w:bCs/>
      <w:sz w:val="30"/>
      <w:szCs w:val="30"/>
      <w:lang w:val="en-GB"/>
    </w:rPr>
  </w:style>
  <w:style w:type="paragraph" w:customStyle="1" w:styleId="Bodytext20">
    <w:name w:val="Body text (2)"/>
    <w:basedOn w:val="Normal"/>
    <w:link w:val="Bodytext2"/>
    <w:rsid w:val="005755D0"/>
    <w:pPr>
      <w:widowControl w:val="0"/>
      <w:shd w:val="clear" w:color="auto" w:fill="FFFFFF"/>
      <w:spacing w:before="480" w:after="360" w:line="0" w:lineRule="atLeast"/>
      <w:ind w:firstLine="0"/>
      <w:jc w:val="center"/>
    </w:pPr>
    <w:rPr>
      <w:rFonts w:eastAsia="Times New Roman" w:cs="Times New Roman"/>
      <w:sz w:val="26"/>
      <w:szCs w:val="26"/>
      <w:lang w:val="en-GB"/>
    </w:rPr>
  </w:style>
  <w:style w:type="character" w:customStyle="1" w:styleId="Vnbnnidung3">
    <w:name w:val="Văn bản nội dung (3)_"/>
    <w:link w:val="Vnbnnidung30"/>
    <w:rsid w:val="005755D0"/>
    <w:rPr>
      <w:szCs w:val="28"/>
      <w:shd w:val="clear" w:color="auto" w:fill="FFFFFF"/>
    </w:rPr>
  </w:style>
  <w:style w:type="paragraph" w:customStyle="1" w:styleId="Vnbnnidung30">
    <w:name w:val="Văn bản nội dung (3)"/>
    <w:basedOn w:val="Normal"/>
    <w:link w:val="Vnbnnidung3"/>
    <w:rsid w:val="005755D0"/>
    <w:pPr>
      <w:widowControl w:val="0"/>
      <w:shd w:val="clear" w:color="auto" w:fill="FFFFFF"/>
      <w:spacing w:after="240" w:line="302" w:lineRule="exact"/>
      <w:ind w:firstLine="0"/>
      <w:jc w:val="center"/>
    </w:pPr>
    <w:rPr>
      <w:szCs w:val="28"/>
      <w:lang w:val="en-GB"/>
    </w:rPr>
  </w:style>
  <w:style w:type="character" w:customStyle="1" w:styleId="Other">
    <w:name w:val="Other_"/>
    <w:link w:val="Other0"/>
    <w:uiPriority w:val="99"/>
    <w:rsid w:val="00D37864"/>
    <w:rPr>
      <w:sz w:val="26"/>
      <w:szCs w:val="26"/>
      <w:shd w:val="clear" w:color="auto" w:fill="FFFFFF"/>
    </w:rPr>
  </w:style>
  <w:style w:type="paragraph" w:customStyle="1" w:styleId="Other0">
    <w:name w:val="Other"/>
    <w:basedOn w:val="Normal"/>
    <w:link w:val="Other"/>
    <w:uiPriority w:val="99"/>
    <w:rsid w:val="00D37864"/>
    <w:pPr>
      <w:widowControl w:val="0"/>
      <w:shd w:val="clear" w:color="auto" w:fill="FFFFFF"/>
      <w:spacing w:after="220" w:line="259" w:lineRule="auto"/>
      <w:ind w:firstLine="400"/>
      <w:jc w:val="left"/>
    </w:pPr>
    <w:rPr>
      <w:sz w:val="26"/>
      <w:szCs w:val="26"/>
      <w:lang w:val="en-GB"/>
    </w:rPr>
  </w:style>
  <w:style w:type="paragraph" w:styleId="BodyText">
    <w:name w:val="Body Text"/>
    <w:basedOn w:val="Normal"/>
    <w:link w:val="BodyTextChar"/>
    <w:rsid w:val="00734897"/>
    <w:pPr>
      <w:spacing w:after="120"/>
      <w:ind w:firstLine="0"/>
      <w:jc w:val="left"/>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734897"/>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23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E621B-36FC-4843-AA66-2EA49ABE0F82}">
  <ds:schemaRefs>
    <ds:schemaRef ds:uri="http://schemas.openxmlformats.org/officeDocument/2006/bibliography"/>
  </ds:schemaRefs>
</ds:datastoreItem>
</file>

<file path=customXml/itemProps2.xml><?xml version="1.0" encoding="utf-8"?>
<ds:datastoreItem xmlns:ds="http://schemas.openxmlformats.org/officeDocument/2006/customXml" ds:itemID="{2747C74D-6633-4218-804A-26003C182848}"/>
</file>

<file path=customXml/itemProps3.xml><?xml version="1.0" encoding="utf-8"?>
<ds:datastoreItem xmlns:ds="http://schemas.openxmlformats.org/officeDocument/2006/customXml" ds:itemID="{4E681601-D508-48B2-9086-03015FC3F096}"/>
</file>

<file path=customXml/itemProps4.xml><?xml version="1.0" encoding="utf-8"?>
<ds:datastoreItem xmlns:ds="http://schemas.openxmlformats.org/officeDocument/2006/customXml" ds:itemID="{2CEF725A-B173-4CDF-BE3D-57D679816DF9}"/>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Phòng Kinh tế - Tài chính - UBND tỉnh Thanh Hóa</vt:lpstr>
    </vt:vector>
  </TitlesOfParts>
  <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Huy Hoàng Trương</dc:creator>
  <cp:lastModifiedBy>WINDOWS</cp:lastModifiedBy>
  <cp:revision>2</cp:revision>
  <cp:lastPrinted>2024-06-02T01:02:00Z</cp:lastPrinted>
  <dcterms:created xsi:type="dcterms:W3CDTF">2024-11-13T08:17:00Z</dcterms:created>
  <dcterms:modified xsi:type="dcterms:W3CDTF">2024-11-13T08:17:00Z</dcterms:modified>
</cp:coreProperties>
</file>